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F1" w:rsidRPr="001623F1" w:rsidRDefault="001623F1" w:rsidP="001623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</w:pPr>
      <w:r w:rsidRPr="001623F1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Informace ke zvláštnímu zápisu do mateřské školy</w:t>
      </w:r>
      <w:r w:rsidR="005D461E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 Hochmanova 25</w:t>
      </w:r>
      <w:r w:rsidR="00480506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 xml:space="preserve"> pro cizince dle Zákona č. 67</w:t>
      </w:r>
      <w:r w:rsidRPr="001623F1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/2022 Sb.</w:t>
      </w:r>
    </w:p>
    <w:p w:rsid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</w:p>
    <w:p w:rsid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Sběr žádostí o přijetí dítěte k předškolnímu vzdělávání bude probíhat</w:t>
      </w:r>
      <w:r w:rsidR="00487988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 dne 16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. 6. </w:t>
      </w: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2022 v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 </w:t>
      </w: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čase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 od 9 - 13</w:t>
      </w: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 hodin. Žádost o přijetí je možné doručit pouze osobně.</w:t>
      </w:r>
    </w:p>
    <w:p w:rsidR="001623F1" w:rsidRP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cs-CZ"/>
        </w:rPr>
      </w:pPr>
    </w:p>
    <w:p w:rsidR="001623F1" w:rsidRP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cs-CZ"/>
        </w:rPr>
      </w:pPr>
      <w:r w:rsidRPr="001623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cs-CZ"/>
        </w:rPr>
        <w:t>Kritéria k přijetí dítěte:</w:t>
      </w:r>
    </w:p>
    <w:p w:rsidR="001623F1" w:rsidRPr="001623F1" w:rsidRDefault="001623F1" w:rsidP="005D46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cs-CZ"/>
        </w:rPr>
      </w:pP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trvalý pobyt ve spádovém obvodu školy</w:t>
      </w:r>
    </w:p>
    <w:p w:rsidR="001623F1" w:rsidRPr="001623F1" w:rsidRDefault="001623F1" w:rsidP="005D46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cs-CZ"/>
        </w:rPr>
      </w:pP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věk dítěte</w:t>
      </w:r>
    </w:p>
    <w:p w:rsidR="001623F1" w:rsidRPr="001623F1" w:rsidRDefault="001623F1" w:rsidP="005D46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cs-CZ"/>
        </w:rPr>
      </w:pP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trvalý pobyt v městské části Brno Líšeň</w:t>
      </w:r>
    </w:p>
    <w:p w:rsid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cs-CZ"/>
        </w:rPr>
      </w:pPr>
      <w:r w:rsidRPr="001623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cs-CZ"/>
        </w:rPr>
        <w:t>Předpokládaný počet volných míst 0.</w:t>
      </w:r>
    </w:p>
    <w:p w:rsidR="001623F1" w:rsidRP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cs-CZ"/>
        </w:rPr>
      </w:pPr>
    </w:p>
    <w:p w:rsidR="001623F1" w:rsidRP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0"/>
          <w:szCs w:val="30"/>
          <w:lang w:eastAsia="cs-CZ"/>
        </w:rPr>
      </w:pP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Žádost o přijetí si stáhněte níže. K žádosti je nutné doložit potvrzení o řádném očkování dítěte (netýká se dětí, které budou plnit povinnou předškolní přípravu), dále doklad o dočasné ochraně dítěte v souvislosti s válkou na Ukrajině - vízový štítek, záznam o dočasném udělení ochrany, vízum za účelem strpění pobytu.</w:t>
      </w:r>
    </w:p>
    <w:p w:rsidR="001623F1" w:rsidRP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Ředitelka </w:t>
      </w: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školy rozhodne o přijetí nebo nepřijetí dítěte do mateřské školy a vydá rozhodnutí. Rozhodnutí</w:t>
      </w:r>
      <w:r w:rsidR="00487988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 se bude vydávat dne 23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. 6. 2022 v čase 9</w:t>
      </w: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 - 13 hodin v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 </w:t>
      </w: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>budově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 mateřské</w:t>
      </w:r>
      <w:r w:rsidRPr="001623F1"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  <w:t xml:space="preserve"> školy.</w:t>
      </w:r>
    </w:p>
    <w:p w:rsidR="001623F1" w:rsidRP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</w:p>
    <w:p w:rsidR="001623F1" w:rsidRPr="001623F1" w:rsidRDefault="001623F1" w:rsidP="005D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</w:p>
    <w:p w:rsidR="001623F1" w:rsidRPr="001623F1" w:rsidRDefault="001623F1" w:rsidP="0016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</w:p>
    <w:p w:rsidR="001623F1" w:rsidRPr="001623F1" w:rsidRDefault="001623F1" w:rsidP="001623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</w:p>
    <w:p w:rsidR="001623F1" w:rsidRPr="001623F1" w:rsidRDefault="001623F1" w:rsidP="001623F1">
      <w:pPr>
        <w:spacing w:after="0" w:line="240" w:lineRule="auto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1623F1" w:rsidRDefault="001623F1" w:rsidP="005D461E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cs-CZ"/>
        </w:rPr>
      </w:pPr>
      <w:proofErr w:type="spellStart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lastRenderedPageBreak/>
        <w:t>Інформація</w:t>
      </w:r>
      <w:proofErr w:type="spellEnd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про</w:t>
      </w:r>
      <w:proofErr w:type="spellEnd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спеціальний</w:t>
      </w:r>
      <w:proofErr w:type="spellEnd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зарахування</w:t>
      </w:r>
      <w:proofErr w:type="spellEnd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до</w:t>
      </w:r>
      <w:proofErr w:type="spellEnd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дитячого</w:t>
      </w:r>
      <w:proofErr w:type="spellEnd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садка</w:t>
      </w:r>
      <w:proofErr w:type="spellEnd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="00480506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для</w:t>
      </w:r>
      <w:proofErr w:type="spellEnd"/>
      <w:r w:rsidR="00480506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="00480506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іноземців</w:t>
      </w:r>
      <w:proofErr w:type="spellEnd"/>
      <w:r w:rsidR="00480506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="00480506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згідно</w:t>
      </w:r>
      <w:proofErr w:type="spellEnd"/>
      <w:r w:rsidR="00480506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</w:t>
      </w:r>
      <w:proofErr w:type="spellStart"/>
      <w:r w:rsidR="00480506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Закону</w:t>
      </w:r>
      <w:proofErr w:type="spellEnd"/>
      <w:r w:rsidR="00480506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 № 67</w:t>
      </w:r>
      <w:bookmarkStart w:id="0" w:name="_GoBack"/>
      <w:bookmarkEnd w:id="0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 xml:space="preserve">/2022 </w:t>
      </w:r>
      <w:proofErr w:type="spellStart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Зб</w:t>
      </w:r>
      <w:proofErr w:type="spellEnd"/>
      <w:r w:rsidRPr="001623F1">
        <w:rPr>
          <w:rFonts w:ascii="Arial" w:eastAsia="Times New Roman" w:hAnsi="Arial" w:cs="Arial"/>
          <w:color w:val="FF0000"/>
          <w:sz w:val="36"/>
          <w:szCs w:val="36"/>
          <w:lang w:eastAsia="cs-CZ"/>
        </w:rPr>
        <w:t>.</w:t>
      </w:r>
    </w:p>
    <w:p w:rsidR="005D461E" w:rsidRPr="001623F1" w:rsidRDefault="005D461E" w:rsidP="005D461E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FF0000"/>
          <w:sz w:val="36"/>
          <w:szCs w:val="36"/>
          <w:lang w:eastAsia="cs-CZ"/>
        </w:rPr>
      </w:pPr>
    </w:p>
    <w:p w:rsidR="001623F1" w:rsidRPr="001623F1" w:rsidRDefault="001623F1" w:rsidP="005D461E">
      <w:pPr>
        <w:spacing w:after="0" w:line="240" w:lineRule="auto"/>
        <w:jc w:val="both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Збір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заяв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про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зарахування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дитини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до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дошк</w:t>
      </w:r>
      <w:r w:rsidR="00487988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ільної</w:t>
      </w:r>
      <w:proofErr w:type="spellEnd"/>
      <w:r w:rsidR="00487988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="00487988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освіти</w:t>
      </w:r>
      <w:proofErr w:type="spellEnd"/>
      <w:r w:rsidR="00487988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="00487988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відбуватиметься</w:t>
      </w:r>
      <w:proofErr w:type="spellEnd"/>
      <w:r w:rsidR="00487988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16</w:t>
      </w:r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червня</w:t>
      </w:r>
      <w:proofErr w:type="spellEnd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2022 </w:t>
      </w:r>
      <w:proofErr w:type="spellStart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року</w:t>
      </w:r>
      <w:proofErr w:type="spellEnd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з 9 </w:t>
      </w:r>
      <w:proofErr w:type="spellStart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до</w:t>
      </w:r>
      <w:proofErr w:type="spellEnd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13</w:t>
      </w:r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год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.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Заяву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про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вступ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можна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подати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тільки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особисто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.</w:t>
      </w:r>
    </w:p>
    <w:p w:rsidR="005D461E" w:rsidRDefault="005D461E" w:rsidP="005D461E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</w:pPr>
    </w:p>
    <w:p w:rsidR="001623F1" w:rsidRPr="001623F1" w:rsidRDefault="001623F1" w:rsidP="005D461E">
      <w:pPr>
        <w:spacing w:after="0" w:line="240" w:lineRule="auto"/>
        <w:jc w:val="both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  <w:proofErr w:type="spellStart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>Критерії</w:t>
      </w:r>
      <w:proofErr w:type="spellEnd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>прийому</w:t>
      </w:r>
      <w:proofErr w:type="spellEnd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>:</w:t>
      </w:r>
    </w:p>
    <w:p w:rsidR="001623F1" w:rsidRPr="001623F1" w:rsidRDefault="001623F1" w:rsidP="005D46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постійне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проживання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в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районі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водозбору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школи</w:t>
      </w:r>
      <w:proofErr w:type="spellEnd"/>
    </w:p>
    <w:p w:rsidR="001623F1" w:rsidRPr="001623F1" w:rsidRDefault="001623F1" w:rsidP="005D46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вік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дитини</w:t>
      </w:r>
      <w:proofErr w:type="spellEnd"/>
    </w:p>
    <w:p w:rsidR="001623F1" w:rsidRPr="001623F1" w:rsidRDefault="001623F1" w:rsidP="005D46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постійне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місце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проживання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в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районі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Брно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Лішень</w:t>
      </w:r>
      <w:proofErr w:type="spellEnd"/>
    </w:p>
    <w:p w:rsidR="001623F1" w:rsidRDefault="001623F1" w:rsidP="005D461E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</w:pPr>
      <w:proofErr w:type="spellStart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>Орієнтовна</w:t>
      </w:r>
      <w:proofErr w:type="spellEnd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>кількість</w:t>
      </w:r>
      <w:proofErr w:type="spellEnd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>вакансій</w:t>
      </w:r>
      <w:proofErr w:type="spellEnd"/>
      <w:r w:rsidRPr="001623F1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cs-CZ"/>
        </w:rPr>
        <w:t xml:space="preserve"> 0.</w:t>
      </w:r>
    </w:p>
    <w:p w:rsidR="005D461E" w:rsidRPr="001623F1" w:rsidRDefault="005D461E" w:rsidP="005D461E">
      <w:pPr>
        <w:spacing w:after="0" w:line="240" w:lineRule="auto"/>
        <w:jc w:val="both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</w:p>
    <w:p w:rsidR="001623F1" w:rsidRPr="001623F1" w:rsidRDefault="001623F1" w:rsidP="005D461E">
      <w:pPr>
        <w:spacing w:after="0" w:line="240" w:lineRule="auto"/>
        <w:jc w:val="both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Завантажте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заяву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на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вступ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нижче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.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До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заяви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додається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довідка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про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належне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щеплення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дитини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(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не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стосується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дітей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,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які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проходитимуть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обов'язкову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дошкільну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підготовку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),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докази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тимчасового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захисту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дитини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у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зв'язку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з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війною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в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Україні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-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візова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наклейка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,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запис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про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тимчасовий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захист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,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віза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витримати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.</w:t>
      </w:r>
    </w:p>
    <w:p w:rsidR="00487988" w:rsidRDefault="001623F1" w:rsidP="005D461E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Директор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школи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вирішує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,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приймати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дитину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в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садок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чи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ні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, і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виносить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рішення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.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Рішення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буде</w:t>
      </w:r>
      <w:proofErr w:type="spellEnd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ви</w:t>
      </w:r>
      <w:r w:rsidR="00487988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дано</w:t>
      </w:r>
      <w:proofErr w:type="spellEnd"/>
      <w:r w:rsidR="00487988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23</w:t>
      </w:r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червня</w:t>
      </w:r>
      <w:proofErr w:type="spellEnd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2022 </w:t>
      </w:r>
      <w:proofErr w:type="spellStart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року</w:t>
      </w:r>
      <w:proofErr w:type="spellEnd"/>
      <w:r w:rsidR="005D461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</w:p>
    <w:p w:rsidR="001623F1" w:rsidRPr="001623F1" w:rsidRDefault="005D461E" w:rsidP="005D461E">
      <w:pPr>
        <w:spacing w:after="0" w:line="240" w:lineRule="auto"/>
        <w:jc w:val="both"/>
        <w:rPr>
          <w:rFonts w:ascii="Helvetica" w:eastAsia="Times New Roman" w:hAnsi="Helvetica" w:cs="Helvetica"/>
          <w:color w:val="666666"/>
          <w:sz w:val="30"/>
          <w:szCs w:val="30"/>
          <w:lang w:eastAsia="cs-CZ"/>
        </w:rPr>
      </w:pPr>
      <w:r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з 9 </w:t>
      </w:r>
      <w:proofErr w:type="spellStart"/>
      <w:r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до</w:t>
      </w:r>
      <w:proofErr w:type="spellEnd"/>
      <w:r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13</w:t>
      </w:r>
      <w:r w:rsidR="001623F1"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в </w:t>
      </w:r>
      <w:proofErr w:type="spellStart"/>
      <w:r w:rsidR="001623F1"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приміщенні</w:t>
      </w:r>
      <w:proofErr w:type="spellEnd"/>
      <w:r w:rsidR="001623F1"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 xml:space="preserve"> </w:t>
      </w:r>
      <w:proofErr w:type="spellStart"/>
      <w:r w:rsidR="001623F1"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школи</w:t>
      </w:r>
      <w:proofErr w:type="spellEnd"/>
      <w:r w:rsidR="001623F1" w:rsidRPr="001623F1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.</w:t>
      </w:r>
    </w:p>
    <w:p w:rsidR="00411341" w:rsidRDefault="00411341" w:rsidP="005D461E">
      <w:pPr>
        <w:jc w:val="both"/>
      </w:pPr>
    </w:p>
    <w:sectPr w:rsidR="004113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36" w:rsidRDefault="00801236" w:rsidP="001623F1">
      <w:pPr>
        <w:spacing w:after="0" w:line="240" w:lineRule="auto"/>
      </w:pPr>
      <w:r>
        <w:separator/>
      </w:r>
    </w:p>
  </w:endnote>
  <w:endnote w:type="continuationSeparator" w:id="0">
    <w:p w:rsidR="00801236" w:rsidRDefault="00801236" w:rsidP="0016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36" w:rsidRDefault="00801236" w:rsidP="001623F1">
      <w:pPr>
        <w:spacing w:after="0" w:line="240" w:lineRule="auto"/>
      </w:pPr>
      <w:r>
        <w:separator/>
      </w:r>
    </w:p>
  </w:footnote>
  <w:footnote w:type="continuationSeparator" w:id="0">
    <w:p w:rsidR="00801236" w:rsidRDefault="00801236" w:rsidP="0016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3F1" w:rsidRDefault="001623F1" w:rsidP="001623F1">
    <w:pPr>
      <w:pStyle w:val="Zhlav"/>
      <w:jc w:val="center"/>
      <w:rPr>
        <w:b/>
        <w:sz w:val="24"/>
      </w:rPr>
    </w:pPr>
    <w:r w:rsidRPr="001623F1">
      <w:rPr>
        <w:b/>
        <w:sz w:val="24"/>
      </w:rPr>
      <w:t>Mateřská škola, Brno, Hochmanova 25, p. o.</w:t>
    </w:r>
  </w:p>
  <w:p w:rsidR="001623F1" w:rsidRDefault="001623F1" w:rsidP="001623F1">
    <w:pPr>
      <w:pStyle w:val="Zhlav"/>
      <w:jc w:val="center"/>
      <w:rPr>
        <w:b/>
        <w:sz w:val="24"/>
      </w:rPr>
    </w:pPr>
  </w:p>
  <w:p w:rsidR="001623F1" w:rsidRDefault="001623F1" w:rsidP="001623F1">
    <w:pPr>
      <w:pStyle w:val="Zhlav"/>
      <w:jc w:val="center"/>
      <w:rPr>
        <w:b/>
        <w:sz w:val="24"/>
      </w:rPr>
    </w:pPr>
  </w:p>
  <w:p w:rsidR="001623F1" w:rsidRPr="001623F1" w:rsidRDefault="001623F1" w:rsidP="001623F1">
    <w:pPr>
      <w:pStyle w:val="Zhlav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53BA"/>
    <w:multiLevelType w:val="multilevel"/>
    <w:tmpl w:val="B3B8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33D3E"/>
    <w:multiLevelType w:val="multilevel"/>
    <w:tmpl w:val="5D26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F1"/>
    <w:rsid w:val="000F12D9"/>
    <w:rsid w:val="001623F1"/>
    <w:rsid w:val="00411341"/>
    <w:rsid w:val="00480506"/>
    <w:rsid w:val="00487988"/>
    <w:rsid w:val="005D461E"/>
    <w:rsid w:val="00801236"/>
    <w:rsid w:val="00D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8334"/>
  <w15:chartTrackingRefBased/>
  <w15:docId w15:val="{55B8B11E-502F-4300-BA68-B7BD3F4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62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23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2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23F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3F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6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23F1"/>
  </w:style>
  <w:style w:type="paragraph" w:styleId="Zpat">
    <w:name w:val="footer"/>
    <w:basedOn w:val="Normln"/>
    <w:link w:val="ZpatChar"/>
    <w:uiPriority w:val="99"/>
    <w:unhideWhenUsed/>
    <w:rsid w:val="0016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cp:lastPrinted>2022-06-01T12:04:00Z</cp:lastPrinted>
  <dcterms:created xsi:type="dcterms:W3CDTF">2022-06-01T11:51:00Z</dcterms:created>
  <dcterms:modified xsi:type="dcterms:W3CDTF">2022-06-01T12:10:00Z</dcterms:modified>
</cp:coreProperties>
</file>