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7663F9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7663F9">
        <w:rPr>
          <w:rFonts w:ascii="Calibri" w:eastAsia="Calibri" w:hAnsi="Calibri" w:cs="Calibri"/>
          <w:color w:val="000000" w:themeColor="text1"/>
        </w:rPr>
        <w:t xml:space="preserve"> Mgr. Blanka Fojtová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7663F9">
        <w:rPr>
          <w:rFonts w:ascii="Calibri" w:eastAsia="Calibri" w:hAnsi="Calibri" w:cs="Calibri"/>
        </w:rPr>
        <w:t xml:space="preserve"> </w:t>
      </w:r>
    </w:p>
    <w:p w:rsidR="003F3B74" w:rsidRPr="007663F9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  <w:r w:rsidR="007663F9">
        <w:rPr>
          <w:rFonts w:ascii="Calibri" w:eastAsia="Calibri" w:hAnsi="Calibri" w:cs="Calibri"/>
          <w:color w:val="0070C0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7663F9" w:rsidRPr="007663F9">
        <w:rPr>
          <w:rFonts w:ascii="Calibri" w:eastAsia="Calibri" w:hAnsi="Calibri" w:cs="Calibri"/>
          <w:b/>
        </w:rPr>
        <w:t>16. 6. 2022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7663F9">
        <w:rPr>
          <w:rFonts w:ascii="Calibri" w:eastAsia="Calibri" w:hAnsi="Calibri" w:cs="Calibri"/>
          <w:b/>
          <w:bCs/>
        </w:rPr>
        <w:t xml:space="preserve">Mateřská škola, Brno, Hochmanova 25, </w:t>
      </w:r>
      <w:proofErr w:type="spellStart"/>
      <w:proofErr w:type="gramStart"/>
      <w:r w:rsidR="007663F9">
        <w:rPr>
          <w:rFonts w:ascii="Calibri" w:eastAsia="Calibri" w:hAnsi="Calibri" w:cs="Calibri"/>
          <w:b/>
          <w:bCs/>
        </w:rPr>
        <w:t>p.o</w:t>
      </w:r>
      <w:proofErr w:type="spellEnd"/>
      <w:r w:rsidR="007663F9">
        <w:rPr>
          <w:rFonts w:ascii="Calibri" w:eastAsia="Calibri" w:hAnsi="Calibri" w:cs="Calibri"/>
          <w:b/>
          <w:bCs/>
        </w:rPr>
        <w:t>.</w:t>
      </w:r>
      <w:proofErr w:type="gramEnd"/>
      <w:r w:rsidR="007663F9">
        <w:rPr>
          <w:rFonts w:ascii="Calibri" w:eastAsia="Calibri" w:hAnsi="Calibri" w:cs="Calibri"/>
          <w:b/>
          <w:bCs/>
        </w:rPr>
        <w:t xml:space="preserve">  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7663F9">
        <w:rPr>
          <w:rFonts w:ascii="Calibri" w:eastAsia="Calibri" w:hAnsi="Calibri" w:cs="Calibri"/>
          <w:b/>
          <w:bCs/>
        </w:rPr>
        <w:t xml:space="preserve"> 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7663F9">
        <w:t xml:space="preserve">na </w:t>
      </w:r>
      <w:hyperlink r:id="rId5" w:history="1">
        <w:r w:rsidR="007663F9" w:rsidRPr="00DC10D1">
          <w:rPr>
            <w:rStyle w:val="Hypertextovodkaz"/>
          </w:rPr>
          <w:t>www.mshochmanova.cz</w:t>
        </w:r>
      </w:hyperlink>
      <w:r w:rsidR="007663F9">
        <w:t xml:space="preserve"> </w:t>
      </w:r>
      <w:r>
        <w:rPr>
          <w:rFonts w:ascii="Calibri" w:eastAsia="Calibri" w:hAnsi="Calibri" w:cs="Calibri"/>
        </w:rPr>
        <w:t>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7663F9">
        <w:rPr>
          <w:rFonts w:ascii="Calibri" w:hAnsi="Calibri"/>
          <w:lang w:val="uk-UA"/>
        </w:rPr>
        <w:t>www.mshochmanova.cz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gramStart"/>
      <w:r w:rsidR="007663F9">
        <w:rPr>
          <w:rFonts w:ascii="Calibri" w:eastAsia="Calibri" w:hAnsi="Calibri" w:cs="Calibri"/>
        </w:rPr>
        <w:t>Brně</w:t>
      </w:r>
      <w:proofErr w:type="gramEnd"/>
      <w:r w:rsidR="007663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7663F9">
        <w:rPr>
          <w:rFonts w:ascii="Calibri" w:eastAsia="Calibri" w:hAnsi="Calibri" w:cs="Calibri"/>
        </w:rPr>
        <w:t xml:space="preserve"> 26. 5. 2022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57057"/>
    <w:rsid w:val="003F3B74"/>
    <w:rsid w:val="00584575"/>
    <w:rsid w:val="007663F9"/>
    <w:rsid w:val="00E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hochma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Reditelka</cp:lastModifiedBy>
  <cp:revision>2</cp:revision>
  <dcterms:created xsi:type="dcterms:W3CDTF">2022-06-01T12:27:00Z</dcterms:created>
  <dcterms:modified xsi:type="dcterms:W3CDTF">2022-06-01T12:27:00Z</dcterms:modified>
</cp:coreProperties>
</file>