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8FAC" w14:textId="77777777" w:rsidR="00BC29DC" w:rsidRDefault="00BC29DC"/>
    <w:tbl>
      <w:tblPr>
        <w:tblStyle w:val="Mkatabulky"/>
        <w:tblW w:w="14673" w:type="dxa"/>
        <w:tblLook w:val="04A0" w:firstRow="1" w:lastRow="0" w:firstColumn="1" w:lastColumn="0" w:noHBand="0" w:noVBand="1"/>
      </w:tblPr>
      <w:tblGrid>
        <w:gridCol w:w="1070"/>
        <w:gridCol w:w="1633"/>
        <w:gridCol w:w="1451"/>
        <w:gridCol w:w="1068"/>
        <w:gridCol w:w="3582"/>
        <w:gridCol w:w="1496"/>
        <w:gridCol w:w="1404"/>
        <w:gridCol w:w="1160"/>
        <w:gridCol w:w="1809"/>
      </w:tblGrid>
      <w:tr w:rsidR="00CC66FC" w14:paraId="1C78E5EF" w14:textId="77777777" w:rsidTr="00E43BD7">
        <w:trPr>
          <w:trHeight w:val="1140"/>
        </w:trPr>
        <w:tc>
          <w:tcPr>
            <w:tcW w:w="1070" w:type="dxa"/>
            <w:shd w:val="clear" w:color="auto" w:fill="C9C9C9" w:themeFill="accent3" w:themeFillTint="99"/>
          </w:tcPr>
          <w:p w14:paraId="2DB6220B" w14:textId="77777777" w:rsidR="00BC29DC" w:rsidRPr="00BC29DC" w:rsidRDefault="00BC29DC" w:rsidP="003D58BC">
            <w:pPr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</w:pPr>
          </w:p>
          <w:p w14:paraId="4F06DCAE" w14:textId="77777777" w:rsidR="00BC29DC" w:rsidRPr="00BC29DC" w:rsidRDefault="00BC29DC" w:rsidP="003D58BC">
            <w:pPr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</w:pPr>
          </w:p>
          <w:p w14:paraId="556755F2" w14:textId="3F44D75D" w:rsidR="003D58BC" w:rsidRPr="00BC29DC" w:rsidRDefault="003D58BC" w:rsidP="003D58BC">
            <w:pPr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</w:pPr>
            <w:r w:rsidRPr="00BC29DC"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  <w:t>Časová značka</w:t>
            </w:r>
          </w:p>
        </w:tc>
        <w:tc>
          <w:tcPr>
            <w:tcW w:w="1633" w:type="dxa"/>
            <w:shd w:val="clear" w:color="auto" w:fill="C9C9C9" w:themeFill="accent3" w:themeFillTint="99"/>
            <w:vAlign w:val="center"/>
          </w:tcPr>
          <w:p w14:paraId="785912D5" w14:textId="527A7892" w:rsidR="003D58BC" w:rsidRPr="00BC29DC" w:rsidRDefault="003D58BC" w:rsidP="003D58BC">
            <w:pPr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</w:pPr>
            <w:r w:rsidRPr="00BC29DC"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  <w:t>Jméno organizace/učitelky</w:t>
            </w:r>
          </w:p>
        </w:tc>
        <w:tc>
          <w:tcPr>
            <w:tcW w:w="1451" w:type="dxa"/>
            <w:shd w:val="clear" w:color="auto" w:fill="C9C9C9" w:themeFill="accent3" w:themeFillTint="99"/>
            <w:vAlign w:val="center"/>
          </w:tcPr>
          <w:p w14:paraId="0C346121" w14:textId="2064ADEC" w:rsidR="003D58BC" w:rsidRPr="00BC29DC" w:rsidRDefault="003D58BC" w:rsidP="003D58BC">
            <w:pPr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</w:pPr>
            <w:r w:rsidRPr="00BC29DC"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  <w:t>Navštívená škola/třída</w:t>
            </w:r>
          </w:p>
        </w:tc>
        <w:tc>
          <w:tcPr>
            <w:tcW w:w="1068" w:type="dxa"/>
            <w:shd w:val="clear" w:color="auto" w:fill="C9C9C9" w:themeFill="accent3" w:themeFillTint="99"/>
            <w:vAlign w:val="center"/>
          </w:tcPr>
          <w:p w14:paraId="507EEA42" w14:textId="64AB607F" w:rsidR="003D58BC" w:rsidRPr="00BC29DC" w:rsidRDefault="003D58BC" w:rsidP="003D58BC">
            <w:pPr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</w:pPr>
            <w:r w:rsidRPr="00BC29DC"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  <w:t>Datum návštěvy</w:t>
            </w:r>
          </w:p>
        </w:tc>
        <w:tc>
          <w:tcPr>
            <w:tcW w:w="3582" w:type="dxa"/>
            <w:shd w:val="clear" w:color="auto" w:fill="C9C9C9" w:themeFill="accent3" w:themeFillTint="99"/>
            <w:vAlign w:val="center"/>
          </w:tcPr>
          <w:p w14:paraId="58BE5A09" w14:textId="77777777" w:rsidR="003D58BC" w:rsidRPr="00BC29DC" w:rsidRDefault="003D58BC" w:rsidP="003D58BC">
            <w:pPr>
              <w:rPr>
                <w:rFonts w:ascii="Roboto" w:hAnsi="Roboto" w:cs="Calibri"/>
                <w:b/>
                <w:bCs/>
                <w:sz w:val="16"/>
                <w:szCs w:val="16"/>
              </w:rPr>
            </w:pPr>
            <w:r w:rsidRPr="00BC29DC">
              <w:rPr>
                <w:rFonts w:ascii="Roboto" w:hAnsi="Roboto" w:cs="Calibri"/>
                <w:b/>
                <w:bCs/>
                <w:sz w:val="16"/>
                <w:szCs w:val="16"/>
              </w:rPr>
              <w:t>Které momenty ve výuce podle programu Začít spolu byly pro mě z hlediska učení dětí nejzásadnější? Co jsem ve výuce viděl/a?</w:t>
            </w:r>
          </w:p>
          <w:p w14:paraId="2FEDB374" w14:textId="77777777" w:rsidR="003D58BC" w:rsidRPr="00BC29DC" w:rsidRDefault="003D58BC" w:rsidP="003D58BC">
            <w:pPr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</w:pPr>
          </w:p>
        </w:tc>
        <w:tc>
          <w:tcPr>
            <w:tcW w:w="1496" w:type="dxa"/>
            <w:shd w:val="clear" w:color="auto" w:fill="C9C9C9" w:themeFill="accent3" w:themeFillTint="99"/>
            <w:vAlign w:val="center"/>
          </w:tcPr>
          <w:p w14:paraId="7CE9D6F4" w14:textId="77777777" w:rsidR="003D58BC" w:rsidRPr="00BC29DC" w:rsidRDefault="003D58BC" w:rsidP="003D58BC">
            <w:pPr>
              <w:rPr>
                <w:rFonts w:ascii="Roboto" w:hAnsi="Roboto" w:cs="Calibri"/>
                <w:b/>
                <w:bCs/>
                <w:sz w:val="16"/>
                <w:szCs w:val="16"/>
              </w:rPr>
            </w:pPr>
            <w:r w:rsidRPr="00BC29DC">
              <w:rPr>
                <w:rFonts w:ascii="Roboto" w:hAnsi="Roboto" w:cs="Calibri"/>
                <w:b/>
                <w:bCs/>
                <w:sz w:val="16"/>
                <w:szCs w:val="16"/>
              </w:rPr>
              <w:t>Jakou inspiraci si odnáším do vlastní praxe?</w:t>
            </w:r>
          </w:p>
          <w:p w14:paraId="4D0A3BF0" w14:textId="77777777" w:rsidR="003D58BC" w:rsidRPr="00BC29DC" w:rsidRDefault="003D58BC" w:rsidP="003D58BC">
            <w:pPr>
              <w:rPr>
                <w:rFonts w:ascii="Roboto" w:hAnsi="Roboto" w:cs="Calibri"/>
                <w:b/>
                <w:bCs/>
                <w:color w:val="434343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C9C9C9" w:themeFill="accent3" w:themeFillTint="99"/>
            <w:vAlign w:val="center"/>
          </w:tcPr>
          <w:p w14:paraId="1ED1AE01" w14:textId="77777777" w:rsidR="003D58BC" w:rsidRPr="00BC29DC" w:rsidRDefault="003D58BC" w:rsidP="003D58BC">
            <w:pPr>
              <w:rPr>
                <w:rFonts w:ascii="Roboto" w:hAnsi="Roboto" w:cs="Calibri"/>
                <w:b/>
                <w:bCs/>
                <w:sz w:val="16"/>
                <w:szCs w:val="16"/>
              </w:rPr>
            </w:pPr>
            <w:r w:rsidRPr="00BC29DC">
              <w:rPr>
                <w:rFonts w:ascii="Roboto" w:hAnsi="Roboto" w:cs="Calibri"/>
                <w:b/>
                <w:bCs/>
                <w:sz w:val="16"/>
                <w:szCs w:val="16"/>
              </w:rPr>
              <w:t>Co bych chtěl/a ocenit na práci učitele/učitelky?</w:t>
            </w:r>
          </w:p>
          <w:p w14:paraId="1CAA3504" w14:textId="77777777" w:rsidR="003D58BC" w:rsidRPr="00BC29DC" w:rsidRDefault="003D58BC" w:rsidP="003D58BC">
            <w:pPr>
              <w:rPr>
                <w:rFonts w:ascii="Roboto" w:hAnsi="Roboto" w:cs="Calibri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C9C9C9" w:themeFill="accent3" w:themeFillTint="99"/>
            <w:vAlign w:val="center"/>
          </w:tcPr>
          <w:p w14:paraId="55D1DB5C" w14:textId="77777777" w:rsidR="00B6635D" w:rsidRPr="00BC29DC" w:rsidRDefault="00B6635D" w:rsidP="00B6635D">
            <w:pPr>
              <w:rPr>
                <w:rFonts w:ascii="Roboto" w:hAnsi="Roboto" w:cs="Calibri"/>
                <w:b/>
                <w:bCs/>
                <w:sz w:val="16"/>
                <w:szCs w:val="16"/>
              </w:rPr>
            </w:pPr>
            <w:r w:rsidRPr="00BC29DC">
              <w:rPr>
                <w:rFonts w:ascii="Roboto" w:hAnsi="Roboto" w:cs="Calibri"/>
                <w:b/>
                <w:bCs/>
                <w:sz w:val="16"/>
                <w:szCs w:val="16"/>
              </w:rPr>
              <w:t>Otázka, která mi ještě běží hlavou…</w:t>
            </w:r>
          </w:p>
          <w:p w14:paraId="48C0913A" w14:textId="77777777" w:rsidR="003D58BC" w:rsidRPr="00BC29DC" w:rsidRDefault="003D58BC" w:rsidP="003D58BC">
            <w:pPr>
              <w:rPr>
                <w:rFonts w:ascii="Roboto" w:hAnsi="Roboto" w:cs="Calibri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shd w:val="clear" w:color="auto" w:fill="C9C9C9" w:themeFill="accent3" w:themeFillTint="99"/>
            <w:vAlign w:val="center"/>
          </w:tcPr>
          <w:p w14:paraId="5FE1F4CC" w14:textId="77777777" w:rsidR="00B6635D" w:rsidRPr="00BC29DC" w:rsidRDefault="00B6635D" w:rsidP="00B6635D">
            <w:pPr>
              <w:rPr>
                <w:rFonts w:ascii="Roboto" w:hAnsi="Roboto" w:cs="Calibri"/>
                <w:b/>
                <w:bCs/>
                <w:sz w:val="16"/>
                <w:szCs w:val="16"/>
              </w:rPr>
            </w:pPr>
            <w:r w:rsidRPr="00BC29DC">
              <w:rPr>
                <w:rFonts w:ascii="Roboto" w:hAnsi="Roboto" w:cs="Calibri"/>
                <w:b/>
                <w:bCs/>
                <w:sz w:val="16"/>
                <w:szCs w:val="16"/>
              </w:rPr>
              <w:t>Jakýkoliv další postřeh či komentář</w:t>
            </w:r>
          </w:p>
          <w:p w14:paraId="1E902F72" w14:textId="77777777" w:rsidR="003D58BC" w:rsidRPr="00BC29DC" w:rsidRDefault="003D58BC" w:rsidP="003D58BC">
            <w:pPr>
              <w:rPr>
                <w:rFonts w:ascii="Roboto" w:hAnsi="Roboto" w:cs="Calibri"/>
                <w:b/>
                <w:bCs/>
                <w:sz w:val="16"/>
                <w:szCs w:val="16"/>
              </w:rPr>
            </w:pPr>
          </w:p>
        </w:tc>
      </w:tr>
      <w:tr w:rsidR="00CC66FC" w14:paraId="0CB1932F" w14:textId="77777777" w:rsidTr="009F2A54">
        <w:trPr>
          <w:trHeight w:val="1212"/>
        </w:trPr>
        <w:tc>
          <w:tcPr>
            <w:tcW w:w="1070" w:type="dxa"/>
            <w:shd w:val="clear" w:color="auto" w:fill="E2EFD9" w:themeFill="accent6" w:themeFillTint="33"/>
          </w:tcPr>
          <w:p w14:paraId="294FAD73" w14:textId="77777777" w:rsidR="00C963B2" w:rsidRDefault="00C963B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3D700380" w14:textId="77777777" w:rsidR="00C963B2" w:rsidRDefault="00C963B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6086BBC3" w14:textId="77777777" w:rsidR="00C963B2" w:rsidRDefault="00C963B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1A66FA5A" w14:textId="0D430E42" w:rsidR="003D58BC" w:rsidRPr="002C5233" w:rsidRDefault="0053780B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11</w:t>
            </w:r>
            <w:r w:rsidR="003D58BC" w:rsidRPr="002C5233">
              <w:rPr>
                <w:rFonts w:ascii="Roboto" w:hAnsi="Roboto" w:cs="Calibri"/>
                <w:color w:val="434343"/>
                <w:sz w:val="16"/>
                <w:szCs w:val="16"/>
              </w:rPr>
              <w:t>/1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2</w:t>
            </w:r>
            <w:r w:rsidR="003D58BC" w:rsidRPr="002C5233">
              <w:rPr>
                <w:rFonts w:ascii="Roboto" w:hAnsi="Roboto" w:cs="Calibri"/>
                <w:color w:val="434343"/>
                <w:sz w:val="16"/>
                <w:szCs w:val="16"/>
              </w:rPr>
              <w:t>/202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5</w:t>
            </w:r>
          </w:p>
          <w:p w14:paraId="35E31AB7" w14:textId="77777777" w:rsidR="003D58BC" w:rsidRPr="002C5233" w:rsidRDefault="003D58BC" w:rsidP="00C963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E2EFD9" w:themeFill="accent6" w:themeFillTint="33"/>
            <w:vAlign w:val="center"/>
          </w:tcPr>
          <w:p w14:paraId="6484B1F3" w14:textId="30E9A86C" w:rsidR="003D58BC" w:rsidRPr="002C5233" w:rsidRDefault="003D58BC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 xml:space="preserve">MŠ </w:t>
            </w:r>
            <w:r w:rsidR="0053780B">
              <w:rPr>
                <w:rFonts w:ascii="Roboto" w:hAnsi="Roboto" w:cs="Calibri"/>
                <w:color w:val="434343"/>
                <w:sz w:val="16"/>
                <w:szCs w:val="16"/>
              </w:rPr>
              <w:t>Žarošice</w:t>
            </w:r>
          </w:p>
        </w:tc>
        <w:tc>
          <w:tcPr>
            <w:tcW w:w="1451" w:type="dxa"/>
            <w:shd w:val="clear" w:color="auto" w:fill="E2EFD9" w:themeFill="accent6" w:themeFillTint="33"/>
            <w:vAlign w:val="center"/>
          </w:tcPr>
          <w:p w14:paraId="51AB9E74" w14:textId="3D977C92" w:rsidR="003D58BC" w:rsidRPr="002C5233" w:rsidRDefault="003D58BC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>MŠ Hochmanová Brno, třída Bělásci</w:t>
            </w:r>
          </w:p>
        </w:tc>
        <w:tc>
          <w:tcPr>
            <w:tcW w:w="1068" w:type="dxa"/>
            <w:shd w:val="clear" w:color="auto" w:fill="E2EFD9" w:themeFill="accent6" w:themeFillTint="33"/>
            <w:vAlign w:val="center"/>
          </w:tcPr>
          <w:p w14:paraId="3FEAA68D" w14:textId="2D76D2A9" w:rsidR="003D58BC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11</w:t>
            </w:r>
            <w:r w:rsidR="003D58BC" w:rsidRPr="002C5233">
              <w:rPr>
                <w:rFonts w:ascii="Roboto" w:hAnsi="Roboto" w:cs="Calibri"/>
                <w:color w:val="434343"/>
                <w:sz w:val="16"/>
                <w:szCs w:val="16"/>
              </w:rPr>
              <w:t>/1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2</w:t>
            </w:r>
            <w:r w:rsidR="003D58BC" w:rsidRPr="002C5233">
              <w:rPr>
                <w:rFonts w:ascii="Roboto" w:hAnsi="Roboto" w:cs="Calibri"/>
                <w:color w:val="434343"/>
                <w:sz w:val="16"/>
                <w:szCs w:val="16"/>
              </w:rPr>
              <w:t>/202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5</w:t>
            </w:r>
          </w:p>
        </w:tc>
        <w:tc>
          <w:tcPr>
            <w:tcW w:w="3582" w:type="dxa"/>
            <w:shd w:val="clear" w:color="auto" w:fill="E2EFD9" w:themeFill="accent6" w:themeFillTint="33"/>
            <w:vAlign w:val="center"/>
          </w:tcPr>
          <w:p w14:paraId="280443F8" w14:textId="4FD96ABF" w:rsidR="003D58BC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Rozdělení do koutků</w:t>
            </w: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46B04547" w14:textId="1AFA89A3" w:rsidR="003D58BC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Klidný, empatický přístup</w:t>
            </w:r>
          </w:p>
        </w:tc>
        <w:tc>
          <w:tcPr>
            <w:tcW w:w="1404" w:type="dxa"/>
            <w:shd w:val="clear" w:color="auto" w:fill="E2EFD9" w:themeFill="accent6" w:themeFillTint="33"/>
            <w:vAlign w:val="center"/>
          </w:tcPr>
          <w:p w14:paraId="735E99DE" w14:textId="75F22D37" w:rsidR="003D58BC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Pohotovost, empatii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0F41DB21" w14:textId="3FEAAD5E" w:rsidR="003D58BC" w:rsidRPr="003D58BC" w:rsidRDefault="0053780B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Prostor naší třídy</w:t>
            </w:r>
          </w:p>
        </w:tc>
        <w:tc>
          <w:tcPr>
            <w:tcW w:w="1809" w:type="dxa"/>
            <w:shd w:val="clear" w:color="auto" w:fill="E2EFD9" w:themeFill="accent6" w:themeFillTint="33"/>
            <w:vAlign w:val="center"/>
          </w:tcPr>
          <w:p w14:paraId="0A5FE226" w14:textId="77777777" w:rsidR="003D58BC" w:rsidRDefault="003D58BC" w:rsidP="00C963B2">
            <w:pPr>
              <w:jc w:val="center"/>
              <w:rPr>
                <w:sz w:val="16"/>
                <w:szCs w:val="16"/>
              </w:rPr>
            </w:pPr>
          </w:p>
          <w:p w14:paraId="372EF29E" w14:textId="77777777" w:rsidR="00095722" w:rsidRDefault="00095722" w:rsidP="00C963B2">
            <w:pPr>
              <w:jc w:val="center"/>
              <w:rPr>
                <w:sz w:val="16"/>
                <w:szCs w:val="16"/>
              </w:rPr>
            </w:pPr>
          </w:p>
          <w:p w14:paraId="6A9B08FB" w14:textId="77777777" w:rsidR="00095722" w:rsidRDefault="00095722" w:rsidP="00C963B2">
            <w:pPr>
              <w:jc w:val="center"/>
              <w:rPr>
                <w:sz w:val="16"/>
                <w:szCs w:val="16"/>
              </w:rPr>
            </w:pPr>
          </w:p>
          <w:p w14:paraId="1E93ADFA" w14:textId="77777777" w:rsidR="00095722" w:rsidRDefault="00095722" w:rsidP="00C963B2">
            <w:pPr>
              <w:jc w:val="center"/>
              <w:rPr>
                <w:sz w:val="16"/>
                <w:szCs w:val="16"/>
              </w:rPr>
            </w:pPr>
          </w:p>
          <w:p w14:paraId="0E527D15" w14:textId="77777777" w:rsidR="00095722" w:rsidRDefault="00095722" w:rsidP="00C963B2">
            <w:pPr>
              <w:jc w:val="center"/>
              <w:rPr>
                <w:sz w:val="16"/>
                <w:szCs w:val="16"/>
              </w:rPr>
            </w:pPr>
          </w:p>
          <w:p w14:paraId="30D10618" w14:textId="77777777" w:rsidR="00095722" w:rsidRDefault="00095722" w:rsidP="00C963B2">
            <w:pPr>
              <w:jc w:val="center"/>
              <w:rPr>
                <w:sz w:val="16"/>
                <w:szCs w:val="16"/>
              </w:rPr>
            </w:pPr>
          </w:p>
          <w:p w14:paraId="6C802FAB" w14:textId="2909D6C7" w:rsidR="00095722" w:rsidRPr="003D58BC" w:rsidRDefault="00095722" w:rsidP="00C963B2">
            <w:pPr>
              <w:jc w:val="center"/>
              <w:rPr>
                <w:sz w:val="16"/>
                <w:szCs w:val="16"/>
              </w:rPr>
            </w:pPr>
          </w:p>
        </w:tc>
      </w:tr>
      <w:tr w:rsidR="0053780B" w14:paraId="23B11233" w14:textId="77777777" w:rsidTr="00E43BD7">
        <w:trPr>
          <w:trHeight w:val="1331"/>
        </w:trPr>
        <w:tc>
          <w:tcPr>
            <w:tcW w:w="1070" w:type="dxa"/>
            <w:shd w:val="clear" w:color="auto" w:fill="E2EFD9" w:themeFill="accent6" w:themeFillTint="33"/>
          </w:tcPr>
          <w:p w14:paraId="01B66213" w14:textId="77777777" w:rsidR="00C963B2" w:rsidRDefault="00C963B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589245E1" w14:textId="77777777" w:rsidR="00C963B2" w:rsidRDefault="00C963B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6B1A0E5F" w14:textId="77777777" w:rsidR="00C963B2" w:rsidRDefault="00C963B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13682075" w14:textId="7E8FBB86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13069A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1633" w:type="dxa"/>
            <w:shd w:val="clear" w:color="auto" w:fill="E2EFD9" w:themeFill="accent6" w:themeFillTint="33"/>
            <w:vAlign w:val="center"/>
          </w:tcPr>
          <w:p w14:paraId="1CB1ECB1" w14:textId="3CC35D0B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MŠ Žarošice</w:t>
            </w:r>
          </w:p>
        </w:tc>
        <w:tc>
          <w:tcPr>
            <w:tcW w:w="1451" w:type="dxa"/>
            <w:shd w:val="clear" w:color="auto" w:fill="E2EFD9" w:themeFill="accent6" w:themeFillTint="33"/>
            <w:vAlign w:val="center"/>
          </w:tcPr>
          <w:p w14:paraId="70D20103" w14:textId="7792B8A3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>MŠ Hochmanova Brno, Bělásci</w:t>
            </w:r>
          </w:p>
        </w:tc>
        <w:tc>
          <w:tcPr>
            <w:tcW w:w="1068" w:type="dxa"/>
            <w:shd w:val="clear" w:color="auto" w:fill="E2EFD9" w:themeFill="accent6" w:themeFillTint="33"/>
          </w:tcPr>
          <w:p w14:paraId="766DDAAC" w14:textId="77777777" w:rsidR="0053780B" w:rsidRDefault="0053780B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76EFDCF4" w14:textId="77777777" w:rsidR="0053780B" w:rsidRDefault="0053780B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71B04ED6" w14:textId="77777777" w:rsidR="0053780B" w:rsidRDefault="0053780B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437DD191" w14:textId="6AFC720D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5E7E31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3582" w:type="dxa"/>
            <w:shd w:val="clear" w:color="auto" w:fill="E2EFD9" w:themeFill="accent6" w:themeFillTint="33"/>
            <w:vAlign w:val="center"/>
          </w:tcPr>
          <w:p w14:paraId="4CDD7CB8" w14:textId="30C71D35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Líbil se mi ranní kruh, klid na třídě, vše organizováno. Děti měly v CA vše potřebné pro danou činnost</w:t>
            </w: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68067EE6" w14:textId="6224DF8F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Spoustu inspirace a motivace pro začátek v programu Začít spolu</w:t>
            </w:r>
          </w:p>
        </w:tc>
        <w:tc>
          <w:tcPr>
            <w:tcW w:w="1404" w:type="dxa"/>
            <w:shd w:val="clear" w:color="auto" w:fill="E2EFD9" w:themeFill="accent6" w:themeFillTint="33"/>
            <w:vAlign w:val="center"/>
          </w:tcPr>
          <w:p w14:paraId="5C3F3883" w14:textId="5EB6D476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Paní učitelky byly velmi šikovné, s dětmi si rozuměly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0067D635" w14:textId="77777777" w:rsidR="0053780B" w:rsidRPr="003D58BC" w:rsidRDefault="0053780B" w:rsidP="00C963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  <w:shd w:val="clear" w:color="auto" w:fill="E2EFD9" w:themeFill="accent6" w:themeFillTint="33"/>
            <w:vAlign w:val="center"/>
          </w:tcPr>
          <w:p w14:paraId="2A914FD9" w14:textId="77777777" w:rsidR="0053780B" w:rsidRPr="003D58BC" w:rsidRDefault="0053780B" w:rsidP="00C963B2">
            <w:pPr>
              <w:jc w:val="center"/>
              <w:rPr>
                <w:sz w:val="16"/>
                <w:szCs w:val="16"/>
              </w:rPr>
            </w:pPr>
          </w:p>
        </w:tc>
      </w:tr>
      <w:tr w:rsidR="0053780B" w14:paraId="6BB10298" w14:textId="77777777" w:rsidTr="005972B8">
        <w:trPr>
          <w:trHeight w:val="748"/>
        </w:trPr>
        <w:tc>
          <w:tcPr>
            <w:tcW w:w="1070" w:type="dxa"/>
            <w:shd w:val="clear" w:color="auto" w:fill="FAFAD2"/>
          </w:tcPr>
          <w:p w14:paraId="40423BF5" w14:textId="77777777" w:rsidR="00C963B2" w:rsidRDefault="00C963B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5B13F2A3" w14:textId="61A634BE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13069A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1633" w:type="dxa"/>
            <w:shd w:val="clear" w:color="auto" w:fill="FAFAD2"/>
            <w:vAlign w:val="center"/>
          </w:tcPr>
          <w:p w14:paraId="27503554" w14:textId="7334B0B6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 xml:space="preserve">MŠ 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Na Valtické, Břeclav</w:t>
            </w:r>
          </w:p>
        </w:tc>
        <w:tc>
          <w:tcPr>
            <w:tcW w:w="1451" w:type="dxa"/>
            <w:shd w:val="clear" w:color="auto" w:fill="FAFAD2"/>
            <w:vAlign w:val="center"/>
          </w:tcPr>
          <w:p w14:paraId="4B1A9063" w14:textId="6BA57172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 xml:space="preserve">MŠ Hochmanova 25, Brno, 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Žluťásci</w:t>
            </w:r>
          </w:p>
        </w:tc>
        <w:tc>
          <w:tcPr>
            <w:tcW w:w="1068" w:type="dxa"/>
            <w:shd w:val="clear" w:color="auto" w:fill="FAFAD2"/>
          </w:tcPr>
          <w:p w14:paraId="7EEFCB4B" w14:textId="77777777" w:rsidR="00095722" w:rsidRDefault="0009572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5521FAA2" w14:textId="0D43D930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5E7E31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3582" w:type="dxa"/>
            <w:shd w:val="clear" w:color="auto" w:fill="FAFAD2"/>
            <w:vAlign w:val="center"/>
          </w:tcPr>
          <w:p w14:paraId="1398FC6F" w14:textId="7C8FAFBE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Krásné kouty, nabídka činností, ukázněné děti, klidná práce učitelky, pohodové prostředí, klima třídy</w:t>
            </w:r>
          </w:p>
        </w:tc>
        <w:tc>
          <w:tcPr>
            <w:tcW w:w="1496" w:type="dxa"/>
            <w:shd w:val="clear" w:color="auto" w:fill="FAFAD2"/>
            <w:vAlign w:val="center"/>
          </w:tcPr>
          <w:p w14:paraId="6F18F128" w14:textId="3EA0D577" w:rsidR="0053780B" w:rsidRPr="002C5233" w:rsidRDefault="00095722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Uspořádání třídy, menší vychytávky do výuky</w:t>
            </w:r>
          </w:p>
        </w:tc>
        <w:tc>
          <w:tcPr>
            <w:tcW w:w="1404" w:type="dxa"/>
            <w:shd w:val="clear" w:color="auto" w:fill="FAFAD2"/>
            <w:vAlign w:val="center"/>
          </w:tcPr>
          <w:p w14:paraId="2AE88CA2" w14:textId="42DDA458" w:rsidR="0053780B" w:rsidRPr="002C5233" w:rsidRDefault="00095722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Pohoda, klid, krásně připravené prostředí</w:t>
            </w:r>
          </w:p>
        </w:tc>
        <w:tc>
          <w:tcPr>
            <w:tcW w:w="1160" w:type="dxa"/>
            <w:shd w:val="clear" w:color="auto" w:fill="FAFAD2"/>
            <w:vAlign w:val="center"/>
          </w:tcPr>
          <w:p w14:paraId="3667FB7E" w14:textId="19B40B2B" w:rsidR="0053780B" w:rsidRPr="003D58BC" w:rsidRDefault="00095722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Hlavně to zvládnout, udělat to, co nejlépe</w:t>
            </w:r>
          </w:p>
        </w:tc>
        <w:tc>
          <w:tcPr>
            <w:tcW w:w="1809" w:type="dxa"/>
            <w:shd w:val="clear" w:color="auto" w:fill="FAFAD2"/>
            <w:vAlign w:val="center"/>
          </w:tcPr>
          <w:p w14:paraId="4E27E60B" w14:textId="3BAE4E1F" w:rsidR="0053780B" w:rsidRPr="003D58BC" w:rsidRDefault="00095722" w:rsidP="00C96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Moc se mi to tu líbilo </w:t>
            </w:r>
            <w:r w:rsidRPr="0009572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53780B" w14:paraId="5BD98AA0" w14:textId="77777777" w:rsidTr="005972B8">
        <w:trPr>
          <w:trHeight w:val="1331"/>
        </w:trPr>
        <w:tc>
          <w:tcPr>
            <w:tcW w:w="1070" w:type="dxa"/>
            <w:shd w:val="clear" w:color="auto" w:fill="FAFAD2"/>
          </w:tcPr>
          <w:p w14:paraId="36E9E9F6" w14:textId="77777777" w:rsidR="00C963B2" w:rsidRDefault="00C963B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7F4F3936" w14:textId="77777777" w:rsidR="00C963B2" w:rsidRDefault="00C963B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00BD6FD1" w14:textId="1D52D13E" w:rsidR="0053780B" w:rsidRPr="002C5233" w:rsidRDefault="0053780B" w:rsidP="00C963B2">
            <w:pPr>
              <w:rPr>
                <w:sz w:val="16"/>
                <w:szCs w:val="16"/>
              </w:rPr>
            </w:pPr>
            <w:r w:rsidRPr="0013069A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1633" w:type="dxa"/>
            <w:shd w:val="clear" w:color="auto" w:fill="FAFAD2"/>
            <w:vAlign w:val="center"/>
          </w:tcPr>
          <w:p w14:paraId="7E775C4B" w14:textId="1A2D5024" w:rsidR="0053780B" w:rsidRPr="002C5233" w:rsidRDefault="00095722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 xml:space="preserve">MŠ 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Na Valtické, Břeclav</w:t>
            </w:r>
          </w:p>
        </w:tc>
        <w:tc>
          <w:tcPr>
            <w:tcW w:w="1451" w:type="dxa"/>
            <w:shd w:val="clear" w:color="auto" w:fill="FAFAD2"/>
            <w:vAlign w:val="center"/>
          </w:tcPr>
          <w:p w14:paraId="441CB25E" w14:textId="23B9A1C1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 xml:space="preserve">MŠ Hochmanova 25, tř. </w:t>
            </w:r>
            <w:r w:rsidR="00095722">
              <w:rPr>
                <w:rFonts w:ascii="Roboto" w:hAnsi="Roboto" w:cs="Calibri"/>
                <w:color w:val="434343"/>
                <w:sz w:val="16"/>
                <w:szCs w:val="16"/>
              </w:rPr>
              <w:t>Žluťásci</w:t>
            </w:r>
          </w:p>
        </w:tc>
        <w:tc>
          <w:tcPr>
            <w:tcW w:w="1068" w:type="dxa"/>
            <w:shd w:val="clear" w:color="auto" w:fill="FAFAD2"/>
          </w:tcPr>
          <w:p w14:paraId="33B53E63" w14:textId="77777777" w:rsidR="00095722" w:rsidRDefault="0009572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36683E20" w14:textId="77777777" w:rsidR="00095722" w:rsidRDefault="0009572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7EEC22AA" w14:textId="77777777" w:rsidR="00095722" w:rsidRDefault="0009572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1BF38E9A" w14:textId="58242D56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5E7E31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3582" w:type="dxa"/>
            <w:shd w:val="clear" w:color="auto" w:fill="FAFAD2"/>
            <w:vAlign w:val="center"/>
          </w:tcPr>
          <w:p w14:paraId="69B2643D" w14:textId="711D549C" w:rsidR="0053780B" w:rsidRPr="002C5233" w:rsidRDefault="00095722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Nabídka činností, klid na třídě</w:t>
            </w:r>
          </w:p>
        </w:tc>
        <w:tc>
          <w:tcPr>
            <w:tcW w:w="1496" w:type="dxa"/>
            <w:shd w:val="clear" w:color="auto" w:fill="FAFAD2"/>
            <w:vAlign w:val="center"/>
          </w:tcPr>
          <w:p w14:paraId="7BBC5E22" w14:textId="4E21A69A" w:rsidR="0053780B" w:rsidRPr="002C5233" w:rsidRDefault="00095722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Inspirace ohledně koutků, materiálů MŠ</w:t>
            </w:r>
          </w:p>
        </w:tc>
        <w:tc>
          <w:tcPr>
            <w:tcW w:w="1404" w:type="dxa"/>
            <w:shd w:val="clear" w:color="auto" w:fill="FAFAD2"/>
            <w:vAlign w:val="center"/>
          </w:tcPr>
          <w:p w14:paraId="047446BA" w14:textId="3FA2E40B" w:rsidR="0053780B" w:rsidRPr="002C5233" w:rsidRDefault="00095722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Spolupráce s dětmi a p. učitelkou. Klid a pohoda na třídě</w:t>
            </w:r>
          </w:p>
        </w:tc>
        <w:tc>
          <w:tcPr>
            <w:tcW w:w="1160" w:type="dxa"/>
            <w:shd w:val="clear" w:color="auto" w:fill="FAFAD2"/>
            <w:vAlign w:val="center"/>
          </w:tcPr>
          <w:p w14:paraId="7BC9F128" w14:textId="08AD37EB" w:rsidR="0053780B" w:rsidRPr="003D58BC" w:rsidRDefault="00095722" w:rsidP="00C96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Zorganizovat u sebe na třídě</w:t>
            </w:r>
          </w:p>
        </w:tc>
        <w:tc>
          <w:tcPr>
            <w:tcW w:w="1809" w:type="dxa"/>
            <w:shd w:val="clear" w:color="auto" w:fill="FAFAD2"/>
            <w:vAlign w:val="center"/>
          </w:tcPr>
          <w:p w14:paraId="0D359674" w14:textId="679A53B6" w:rsidR="0053780B" w:rsidRPr="003D58BC" w:rsidRDefault="00095722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Oceňuji sehraný kolektiv a příjemné p. učitelky a paní ředitelka</w:t>
            </w:r>
          </w:p>
        </w:tc>
      </w:tr>
      <w:tr w:rsidR="0053780B" w14:paraId="47C0F7C6" w14:textId="77777777" w:rsidTr="00E43BD7">
        <w:trPr>
          <w:trHeight w:val="2282"/>
        </w:trPr>
        <w:tc>
          <w:tcPr>
            <w:tcW w:w="1070" w:type="dxa"/>
            <w:shd w:val="clear" w:color="auto" w:fill="E2EFD9" w:themeFill="accent6" w:themeFillTint="33"/>
          </w:tcPr>
          <w:p w14:paraId="276E3604" w14:textId="77777777" w:rsidR="00095722" w:rsidRDefault="0009572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074BABC6" w14:textId="77777777" w:rsidR="00095722" w:rsidRDefault="0009572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6EBC3F0A" w14:textId="77777777" w:rsidR="00095722" w:rsidRDefault="0009572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015117E0" w14:textId="77777777" w:rsidR="00095722" w:rsidRDefault="0009572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6935DA4E" w14:textId="77777777" w:rsidR="00095722" w:rsidRDefault="0009572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43A7F597" w14:textId="5CC0490D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13069A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1633" w:type="dxa"/>
            <w:shd w:val="clear" w:color="auto" w:fill="E2EFD9" w:themeFill="accent6" w:themeFillTint="33"/>
            <w:vAlign w:val="center"/>
          </w:tcPr>
          <w:p w14:paraId="1D85770D" w14:textId="3056B2D7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 xml:space="preserve">MŠ </w:t>
            </w:r>
            <w:r w:rsidR="00095722">
              <w:rPr>
                <w:rFonts w:ascii="Roboto" w:hAnsi="Roboto" w:cs="Calibri"/>
                <w:color w:val="434343"/>
                <w:sz w:val="16"/>
                <w:szCs w:val="16"/>
              </w:rPr>
              <w:t>Beruška, Brno</w:t>
            </w:r>
          </w:p>
        </w:tc>
        <w:tc>
          <w:tcPr>
            <w:tcW w:w="1451" w:type="dxa"/>
            <w:shd w:val="clear" w:color="auto" w:fill="E2EFD9" w:themeFill="accent6" w:themeFillTint="33"/>
            <w:vAlign w:val="center"/>
          </w:tcPr>
          <w:p w14:paraId="2434F55B" w14:textId="5C3A5F78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>MŠ Hochmanova - Bělásci</w:t>
            </w:r>
          </w:p>
        </w:tc>
        <w:tc>
          <w:tcPr>
            <w:tcW w:w="1068" w:type="dxa"/>
            <w:shd w:val="clear" w:color="auto" w:fill="E2EFD9" w:themeFill="accent6" w:themeFillTint="33"/>
          </w:tcPr>
          <w:p w14:paraId="6A42363F" w14:textId="77777777" w:rsidR="00095722" w:rsidRDefault="0009572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5C76A977" w14:textId="77777777" w:rsidR="00095722" w:rsidRDefault="0009572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4D724FF8" w14:textId="77777777" w:rsidR="00095722" w:rsidRDefault="0009572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0F5EE3CA" w14:textId="77777777" w:rsidR="00095722" w:rsidRDefault="0009572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57801348" w14:textId="77777777" w:rsidR="00095722" w:rsidRDefault="0009572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1EB5706A" w14:textId="46557541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5E7E31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3582" w:type="dxa"/>
            <w:shd w:val="clear" w:color="auto" w:fill="E2EFD9" w:themeFill="accent6" w:themeFillTint="33"/>
            <w:vAlign w:val="center"/>
          </w:tcPr>
          <w:p w14:paraId="31A64982" w14:textId="31759256" w:rsidR="0053780B" w:rsidRPr="002C5233" w:rsidRDefault="00095722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 xml:space="preserve">Viděla jsem neuvěřitelné množství inspirace, klidného a příjemného prostředí. Prostor vyjádřit se a ocenit </w:t>
            </w:r>
            <w:r w:rsidR="00992B82">
              <w:rPr>
                <w:rFonts w:ascii="Roboto" w:hAnsi="Roboto" w:cs="Calibri"/>
                <w:color w:val="434343"/>
                <w:sz w:val="16"/>
                <w:szCs w:val="16"/>
              </w:rPr>
              <w:t>práci kamaráda</w:t>
            </w: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535EC024" w14:textId="6BEB43EB" w:rsidR="0053780B" w:rsidRPr="002C5233" w:rsidRDefault="00992B82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Spolupráce s rodinou. Motivace dětí. Postupnými kroky zapojovat prvky. Příklady jak přecházet na nové RVP</w:t>
            </w:r>
          </w:p>
        </w:tc>
        <w:tc>
          <w:tcPr>
            <w:tcW w:w="1404" w:type="dxa"/>
            <w:shd w:val="clear" w:color="auto" w:fill="E2EFD9" w:themeFill="accent6" w:themeFillTint="33"/>
            <w:vAlign w:val="center"/>
          </w:tcPr>
          <w:p w14:paraId="5BC72A18" w14:textId="77777777" w:rsidR="0053780B" w:rsidRDefault="00992B8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 xml:space="preserve">Všechno </w:t>
            </w:r>
            <w:r w:rsidRPr="00992B82">
              <w:rPr>
                <mc:AlternateContent>
                  <mc:Choice Requires="w16se">
                    <w:rFonts w:ascii="Roboto" w:hAnsi="Roboto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434343"/>
                <w:sz w:val="16"/>
                <w:szCs w:val="1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74FDFC97" w14:textId="47D8D33A" w:rsidR="00992B82" w:rsidRPr="002C5233" w:rsidRDefault="00992B82" w:rsidP="00C96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Chtěla bych do třídy do třídy chodit jako dítě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4ED0330D" w14:textId="1B005A14" w:rsidR="0053780B" w:rsidRPr="003D58BC" w:rsidRDefault="00992B82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Jak to zvládáte s takovou grácií a úsměvem na rtech</w:t>
            </w:r>
          </w:p>
        </w:tc>
        <w:tc>
          <w:tcPr>
            <w:tcW w:w="1809" w:type="dxa"/>
            <w:shd w:val="clear" w:color="auto" w:fill="E2EFD9" w:themeFill="accent6" w:themeFillTint="33"/>
            <w:vAlign w:val="center"/>
          </w:tcPr>
          <w:p w14:paraId="24435FDA" w14:textId="76F33966" w:rsidR="0053780B" w:rsidRPr="003D58BC" w:rsidRDefault="00992B82" w:rsidP="00C96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Děkuji mnohokrát za vše a máte můj neuvěřitelný obdiv</w:t>
            </w:r>
          </w:p>
        </w:tc>
      </w:tr>
      <w:tr w:rsidR="0053780B" w14:paraId="7F41AF31" w14:textId="77777777" w:rsidTr="005972B8">
        <w:trPr>
          <w:trHeight w:val="1521"/>
        </w:trPr>
        <w:tc>
          <w:tcPr>
            <w:tcW w:w="1070" w:type="dxa"/>
            <w:shd w:val="clear" w:color="auto" w:fill="FAFAD2"/>
          </w:tcPr>
          <w:p w14:paraId="2314AD2A" w14:textId="77777777" w:rsidR="00992B82" w:rsidRDefault="00992B8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266185D5" w14:textId="77777777" w:rsidR="00992B82" w:rsidRDefault="00992B8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77237005" w14:textId="77777777" w:rsidR="00992B82" w:rsidRDefault="00992B8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61089B72" w14:textId="77777777" w:rsidR="00C963B2" w:rsidRDefault="00C963B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50EE4F01" w14:textId="51FC8F0C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13069A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1633" w:type="dxa"/>
            <w:shd w:val="clear" w:color="auto" w:fill="FAFAD2"/>
            <w:vAlign w:val="center"/>
          </w:tcPr>
          <w:p w14:paraId="6159BEAA" w14:textId="3350C7F3" w:rsidR="0053780B" w:rsidRPr="002C5233" w:rsidRDefault="00992B82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MŠ Na Valtické</w:t>
            </w:r>
          </w:p>
        </w:tc>
        <w:tc>
          <w:tcPr>
            <w:tcW w:w="1451" w:type="dxa"/>
            <w:shd w:val="clear" w:color="auto" w:fill="FAFAD2"/>
            <w:vAlign w:val="center"/>
          </w:tcPr>
          <w:p w14:paraId="4AF46FC6" w14:textId="194F75F9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>MŠ Hochmanova,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 xml:space="preserve"> </w:t>
            </w: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>Brno Líšeň, Žluťásci</w:t>
            </w:r>
          </w:p>
        </w:tc>
        <w:tc>
          <w:tcPr>
            <w:tcW w:w="1068" w:type="dxa"/>
            <w:shd w:val="clear" w:color="auto" w:fill="FAFAD2"/>
          </w:tcPr>
          <w:p w14:paraId="336BD7CD" w14:textId="77777777" w:rsidR="00992B82" w:rsidRDefault="00992B8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5938F9A3" w14:textId="77777777" w:rsidR="00992B82" w:rsidRDefault="00992B8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664F4443" w14:textId="77777777" w:rsidR="00992B82" w:rsidRDefault="00992B8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1E70EDFA" w14:textId="79CDC6C4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5E7E31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3582" w:type="dxa"/>
            <w:shd w:val="clear" w:color="auto" w:fill="FAFAD2"/>
            <w:vAlign w:val="center"/>
          </w:tcPr>
          <w:p w14:paraId="6D664AA3" w14:textId="54FC2E3F" w:rsidR="0053780B" w:rsidRPr="002C5233" w:rsidRDefault="00992B82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Organizace přímé pracovní činnosti, ukázka spolupráce dětí a p. učitelky, samostatnost a ohleduplnost dětí</w:t>
            </w:r>
          </w:p>
        </w:tc>
        <w:tc>
          <w:tcPr>
            <w:tcW w:w="1496" w:type="dxa"/>
            <w:shd w:val="clear" w:color="auto" w:fill="FAFAD2"/>
            <w:vAlign w:val="center"/>
          </w:tcPr>
          <w:p w14:paraId="084A3F9C" w14:textId="7DA86852" w:rsidR="0053780B" w:rsidRPr="002C5233" w:rsidRDefault="00992B82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Rozmanitost center aktivit</w:t>
            </w:r>
          </w:p>
        </w:tc>
        <w:tc>
          <w:tcPr>
            <w:tcW w:w="1404" w:type="dxa"/>
            <w:shd w:val="clear" w:color="auto" w:fill="FAFAD2"/>
            <w:vAlign w:val="center"/>
          </w:tcPr>
          <w:p w14:paraId="237708D5" w14:textId="08C69508" w:rsidR="0053780B" w:rsidRPr="002C5233" w:rsidRDefault="00992B82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Paní učitelky měly velice pěkné nachystané všechny pomůcky a líbila se mi velice jejich komunikace s dětmi</w:t>
            </w:r>
          </w:p>
        </w:tc>
        <w:tc>
          <w:tcPr>
            <w:tcW w:w="1160" w:type="dxa"/>
            <w:shd w:val="clear" w:color="auto" w:fill="FAFAD2"/>
            <w:vAlign w:val="center"/>
          </w:tcPr>
          <w:p w14:paraId="289A9FF5" w14:textId="3CF3D6EB" w:rsidR="0053780B" w:rsidRPr="003D58BC" w:rsidRDefault="004D4964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Jak dlouho trval postup na takovou úroveň k centrům aktivit?</w:t>
            </w:r>
          </w:p>
        </w:tc>
        <w:tc>
          <w:tcPr>
            <w:tcW w:w="1809" w:type="dxa"/>
            <w:shd w:val="clear" w:color="auto" w:fill="FAFAD2"/>
            <w:vAlign w:val="center"/>
          </w:tcPr>
          <w:p w14:paraId="4EF745E8" w14:textId="6598472F" w:rsidR="0053780B" w:rsidRPr="003D58BC" w:rsidRDefault="004D4964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Krásná školka, hodní učitelé i vedení. Výborná zkušenost</w:t>
            </w:r>
          </w:p>
        </w:tc>
      </w:tr>
      <w:tr w:rsidR="0053780B" w:rsidRPr="002C5233" w14:paraId="09568D93" w14:textId="77777777" w:rsidTr="005972B8">
        <w:trPr>
          <w:trHeight w:val="1433"/>
        </w:trPr>
        <w:tc>
          <w:tcPr>
            <w:tcW w:w="1070" w:type="dxa"/>
            <w:shd w:val="clear" w:color="auto" w:fill="FAFAD2"/>
          </w:tcPr>
          <w:p w14:paraId="484AD5C6" w14:textId="77777777" w:rsidR="00864A13" w:rsidRDefault="00864A1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382030EF" w14:textId="77777777" w:rsidR="00864A13" w:rsidRDefault="00864A1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5A7DB527" w14:textId="77777777" w:rsidR="00864A13" w:rsidRDefault="00864A1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15EAE9CF" w14:textId="663D9E38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13069A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1633" w:type="dxa"/>
            <w:shd w:val="clear" w:color="auto" w:fill="FAFAD2"/>
            <w:vAlign w:val="center"/>
          </w:tcPr>
          <w:p w14:paraId="7018592D" w14:textId="3B650E3E" w:rsidR="0053780B" w:rsidRPr="002C5233" w:rsidRDefault="00864A1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MŠ Na Valtické, Břeclav</w:t>
            </w:r>
          </w:p>
        </w:tc>
        <w:tc>
          <w:tcPr>
            <w:tcW w:w="1451" w:type="dxa"/>
            <w:shd w:val="clear" w:color="auto" w:fill="FAFAD2"/>
            <w:vAlign w:val="center"/>
          </w:tcPr>
          <w:p w14:paraId="71220F47" w14:textId="6C53A714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>MŠ Hochmanova Brno, třída Žluťásci</w:t>
            </w:r>
          </w:p>
        </w:tc>
        <w:tc>
          <w:tcPr>
            <w:tcW w:w="1068" w:type="dxa"/>
            <w:shd w:val="clear" w:color="auto" w:fill="FAFAD2"/>
          </w:tcPr>
          <w:p w14:paraId="59103CB3" w14:textId="77777777" w:rsidR="00864A13" w:rsidRDefault="00864A1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0B36024C" w14:textId="77777777" w:rsidR="00864A13" w:rsidRDefault="00864A1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31192ACB" w14:textId="77777777" w:rsidR="00864A13" w:rsidRDefault="00864A1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42B1016B" w14:textId="0483ED77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5E7E31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3582" w:type="dxa"/>
            <w:shd w:val="clear" w:color="auto" w:fill="FAFAD2"/>
            <w:vAlign w:val="center"/>
          </w:tcPr>
          <w:p w14:paraId="1B902BA2" w14:textId="18006561" w:rsidR="0053780B" w:rsidRPr="002C5233" w:rsidRDefault="00864A1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Ranní kruh, práci v CA</w:t>
            </w:r>
            <w:r w:rsidR="0053780B" w:rsidRPr="002C5233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496" w:type="dxa"/>
            <w:shd w:val="clear" w:color="auto" w:fill="FAFAD2"/>
            <w:vAlign w:val="center"/>
          </w:tcPr>
          <w:p w14:paraId="04E69D74" w14:textId="4817EC42" w:rsidR="0053780B" w:rsidRPr="002C5233" w:rsidRDefault="00864A1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Jak pracovat s dětmi v CA, jak je motivovat</w:t>
            </w:r>
            <w:r w:rsidR="0053780B" w:rsidRPr="002C5233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404" w:type="dxa"/>
            <w:shd w:val="clear" w:color="auto" w:fill="FAFAD2"/>
            <w:vAlign w:val="center"/>
          </w:tcPr>
          <w:p w14:paraId="1E331614" w14:textId="290EECCC" w:rsidR="0053780B" w:rsidRPr="002C5233" w:rsidRDefault="00864A1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Empatii, plánování</w:t>
            </w:r>
          </w:p>
        </w:tc>
        <w:tc>
          <w:tcPr>
            <w:tcW w:w="1160" w:type="dxa"/>
            <w:shd w:val="clear" w:color="auto" w:fill="FAFAD2"/>
            <w:vAlign w:val="center"/>
          </w:tcPr>
          <w:p w14:paraId="28E2B3D1" w14:textId="489CE406" w:rsidR="0053780B" w:rsidRPr="003D58BC" w:rsidRDefault="00864A1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Jak namotivovat všechny děti</w:t>
            </w:r>
          </w:p>
        </w:tc>
        <w:tc>
          <w:tcPr>
            <w:tcW w:w="1809" w:type="dxa"/>
            <w:shd w:val="clear" w:color="auto" w:fill="FAFAD2"/>
            <w:vAlign w:val="center"/>
          </w:tcPr>
          <w:p w14:paraId="1C191565" w14:textId="45E49332" w:rsidR="0053780B" w:rsidRPr="003D58BC" w:rsidRDefault="0053780B" w:rsidP="00C963B2">
            <w:pPr>
              <w:jc w:val="center"/>
              <w:rPr>
                <w:sz w:val="16"/>
                <w:szCs w:val="16"/>
              </w:rPr>
            </w:pPr>
          </w:p>
        </w:tc>
      </w:tr>
      <w:tr w:rsidR="0053780B" w:rsidRPr="002C5233" w14:paraId="0BBEB10E" w14:textId="77777777" w:rsidTr="00E43BD7">
        <w:trPr>
          <w:trHeight w:val="950"/>
        </w:trPr>
        <w:tc>
          <w:tcPr>
            <w:tcW w:w="1070" w:type="dxa"/>
            <w:shd w:val="clear" w:color="auto" w:fill="E2EFD9" w:themeFill="accent6" w:themeFillTint="33"/>
          </w:tcPr>
          <w:p w14:paraId="6BBE6CDC" w14:textId="77777777" w:rsidR="00864A13" w:rsidRDefault="00864A1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16FCE5A4" w14:textId="77777777" w:rsidR="00C963B2" w:rsidRDefault="00C963B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1CB62368" w14:textId="77777777" w:rsidR="00C963B2" w:rsidRDefault="00C963B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4A13D2BB" w14:textId="77777777" w:rsidR="00C963B2" w:rsidRDefault="00C963B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5881F7A0" w14:textId="1279147E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13069A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1633" w:type="dxa"/>
            <w:shd w:val="clear" w:color="auto" w:fill="E2EFD9" w:themeFill="accent6" w:themeFillTint="33"/>
            <w:vAlign w:val="center"/>
          </w:tcPr>
          <w:p w14:paraId="0D0589F2" w14:textId="7C8DF4B7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 xml:space="preserve">MŠ </w:t>
            </w:r>
            <w:r w:rsidR="00864A13">
              <w:rPr>
                <w:rFonts w:ascii="Roboto" w:hAnsi="Roboto" w:cs="Calibri"/>
                <w:color w:val="434343"/>
                <w:sz w:val="16"/>
                <w:szCs w:val="16"/>
              </w:rPr>
              <w:t>Jarní, Vyškov</w:t>
            </w:r>
          </w:p>
        </w:tc>
        <w:tc>
          <w:tcPr>
            <w:tcW w:w="1451" w:type="dxa"/>
            <w:shd w:val="clear" w:color="auto" w:fill="E2EFD9" w:themeFill="accent6" w:themeFillTint="33"/>
            <w:vAlign w:val="center"/>
          </w:tcPr>
          <w:p w14:paraId="2889D412" w14:textId="5988B9BC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 xml:space="preserve">Mateřská škola, Hochmanova, Brno, třída </w:t>
            </w:r>
            <w:r w:rsidR="00864A13">
              <w:rPr>
                <w:rFonts w:ascii="Roboto" w:hAnsi="Roboto" w:cs="Calibri"/>
                <w:color w:val="434343"/>
                <w:sz w:val="16"/>
                <w:szCs w:val="16"/>
              </w:rPr>
              <w:t>Bělásci</w:t>
            </w:r>
          </w:p>
        </w:tc>
        <w:tc>
          <w:tcPr>
            <w:tcW w:w="1068" w:type="dxa"/>
            <w:shd w:val="clear" w:color="auto" w:fill="E2EFD9" w:themeFill="accent6" w:themeFillTint="33"/>
          </w:tcPr>
          <w:p w14:paraId="55D987B8" w14:textId="77777777" w:rsidR="00864A13" w:rsidRDefault="00864A13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4A997122" w14:textId="6D4A48D8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5E7E31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3582" w:type="dxa"/>
            <w:shd w:val="clear" w:color="auto" w:fill="E2EFD9" w:themeFill="accent6" w:themeFillTint="33"/>
            <w:vAlign w:val="center"/>
          </w:tcPr>
          <w:p w14:paraId="7B9600D6" w14:textId="047B1A98" w:rsidR="0053780B" w:rsidRPr="002C5233" w:rsidRDefault="00864A1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Vše, moc podnětné</w:t>
            </w: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44AB09A1" w14:textId="44C7F2D6" w:rsidR="0053780B" w:rsidRPr="002C5233" w:rsidRDefault="00864A1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Spoustu inspirace, vytvoření centra, portfolia</w:t>
            </w:r>
          </w:p>
        </w:tc>
        <w:tc>
          <w:tcPr>
            <w:tcW w:w="1404" w:type="dxa"/>
            <w:shd w:val="clear" w:color="auto" w:fill="E2EFD9" w:themeFill="accent6" w:themeFillTint="33"/>
            <w:vAlign w:val="center"/>
          </w:tcPr>
          <w:p w14:paraId="709D30F0" w14:textId="59994E3C" w:rsidR="0053780B" w:rsidRPr="002C5233" w:rsidRDefault="00864A1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Vlídnost, přístup k dětem, pohoda, klid, spolupráce, empatie, rada.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596B6404" w14:textId="41559E71" w:rsidR="0053780B" w:rsidRPr="003D58BC" w:rsidRDefault="00864A13" w:rsidP="00C96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Všechny zodpovězeny</w:t>
            </w:r>
          </w:p>
        </w:tc>
        <w:tc>
          <w:tcPr>
            <w:tcW w:w="1809" w:type="dxa"/>
            <w:shd w:val="clear" w:color="auto" w:fill="E2EFD9" w:themeFill="accent6" w:themeFillTint="33"/>
            <w:vAlign w:val="center"/>
          </w:tcPr>
          <w:p w14:paraId="07E8DEF9" w14:textId="084E053C" w:rsidR="0053780B" w:rsidRPr="003D58BC" w:rsidRDefault="00864A13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 xml:space="preserve">Děkuji paní ředitelce za vlídný, milý přístup, zodpovězení všech otázek. </w:t>
            </w:r>
            <w:r w:rsidR="00D752EA">
              <w:rPr>
                <w:rFonts w:ascii="Roboto" w:hAnsi="Roboto" w:cs="Calibri"/>
                <w:color w:val="434343"/>
                <w:sz w:val="16"/>
                <w:szCs w:val="16"/>
              </w:rPr>
              <w:t>Mnoho inspirace. Je vidět, že paní učitelky jsou aktivní, pracují se zájmem a mají krásný vztah k dětem.</w:t>
            </w:r>
          </w:p>
        </w:tc>
      </w:tr>
      <w:tr w:rsidR="0053780B" w:rsidRPr="002C5233" w14:paraId="0558DD49" w14:textId="77777777" w:rsidTr="009F2A54">
        <w:trPr>
          <w:trHeight w:val="2112"/>
        </w:trPr>
        <w:tc>
          <w:tcPr>
            <w:tcW w:w="1070" w:type="dxa"/>
            <w:shd w:val="clear" w:color="auto" w:fill="FAFAD2"/>
          </w:tcPr>
          <w:p w14:paraId="00749FC9" w14:textId="77777777" w:rsidR="00D752EA" w:rsidRDefault="00D752EA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67F3DBA8" w14:textId="77777777" w:rsidR="00D752EA" w:rsidRDefault="00D752EA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2C5407C4" w14:textId="77777777" w:rsidR="00D752EA" w:rsidRDefault="00D752EA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4B6A896A" w14:textId="77777777" w:rsidR="00D752EA" w:rsidRDefault="00D752EA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4B7C992E" w14:textId="77777777" w:rsidR="00D752EA" w:rsidRDefault="00D752EA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2D9B1B36" w14:textId="3FF22624" w:rsidR="0053780B" w:rsidRPr="002C5233" w:rsidRDefault="0053780B" w:rsidP="00C963B2">
            <w:pPr>
              <w:rPr>
                <w:sz w:val="16"/>
                <w:szCs w:val="16"/>
              </w:rPr>
            </w:pPr>
            <w:r w:rsidRPr="0013069A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1633" w:type="dxa"/>
            <w:shd w:val="clear" w:color="auto" w:fill="FAFAD2"/>
            <w:vAlign w:val="center"/>
          </w:tcPr>
          <w:p w14:paraId="326FB824" w14:textId="729EDC64" w:rsidR="0053780B" w:rsidRPr="002C5233" w:rsidRDefault="00D752EA" w:rsidP="00C96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MŠ Hostěnice</w:t>
            </w:r>
          </w:p>
        </w:tc>
        <w:tc>
          <w:tcPr>
            <w:tcW w:w="1451" w:type="dxa"/>
            <w:shd w:val="clear" w:color="auto" w:fill="FAFAD2"/>
            <w:vAlign w:val="center"/>
          </w:tcPr>
          <w:p w14:paraId="02F80889" w14:textId="4CBABF42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 xml:space="preserve">Hochmanova Brno Líšeň třída </w:t>
            </w:r>
            <w:r w:rsidR="00D752EA">
              <w:rPr>
                <w:rFonts w:ascii="Roboto" w:hAnsi="Roboto" w:cs="Calibri"/>
                <w:color w:val="434343"/>
                <w:sz w:val="16"/>
                <w:szCs w:val="16"/>
              </w:rPr>
              <w:t>Žluťásků</w:t>
            </w:r>
          </w:p>
        </w:tc>
        <w:tc>
          <w:tcPr>
            <w:tcW w:w="1068" w:type="dxa"/>
            <w:shd w:val="clear" w:color="auto" w:fill="FAFAD2"/>
          </w:tcPr>
          <w:p w14:paraId="055F0C3A" w14:textId="77777777" w:rsidR="00D752EA" w:rsidRDefault="00D752EA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783E1561" w14:textId="77777777" w:rsidR="00D752EA" w:rsidRDefault="00D752EA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725272A1" w14:textId="77777777" w:rsidR="00D752EA" w:rsidRDefault="00D752EA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24B1DA68" w14:textId="77777777" w:rsidR="00D752EA" w:rsidRDefault="00D752EA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6FF0C949" w14:textId="77777777" w:rsidR="00D752EA" w:rsidRDefault="00D752EA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1E1900F6" w14:textId="77777777" w:rsidR="00D752EA" w:rsidRDefault="00D752EA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710C7F29" w14:textId="77777777" w:rsidR="00D752EA" w:rsidRDefault="00D752EA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006C1FE1" w14:textId="4046A3F3" w:rsidR="0053780B" w:rsidRPr="002C5233" w:rsidRDefault="0053780B" w:rsidP="00C963B2">
            <w:pPr>
              <w:jc w:val="center"/>
              <w:rPr>
                <w:sz w:val="16"/>
                <w:szCs w:val="16"/>
              </w:rPr>
            </w:pPr>
            <w:r w:rsidRPr="005E7E31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3582" w:type="dxa"/>
            <w:shd w:val="clear" w:color="auto" w:fill="FAFAD2"/>
            <w:vAlign w:val="center"/>
          </w:tcPr>
          <w:p w14:paraId="4F0F9F61" w14:textId="144EED3F" w:rsidR="0053780B" w:rsidRPr="002C5233" w:rsidRDefault="00D752EA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Široká škála nabídek v jednotlivých CA. Využívání rebro přístrojů</w:t>
            </w:r>
          </w:p>
        </w:tc>
        <w:tc>
          <w:tcPr>
            <w:tcW w:w="1496" w:type="dxa"/>
            <w:shd w:val="clear" w:color="auto" w:fill="FAFAD2"/>
            <w:vAlign w:val="center"/>
          </w:tcPr>
          <w:p w14:paraId="25623642" w14:textId="7E6EC090" w:rsidR="0053780B" w:rsidRPr="002C5233" w:rsidRDefault="00D752EA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 xml:space="preserve">Organizace hodnocení v KK. Lze přerušit činností na opětovné zaktivování pozornosti </w:t>
            </w:r>
            <w:r w:rsidR="0053780B" w:rsidRPr="002C5233">
              <w:rPr>
                <w:rFonts w:ascii="Roboto" w:hAnsi="Roboto" w:cs="Calibri"/>
                <w:color w:val="434343"/>
                <w:sz w:val="16"/>
                <w:szCs w:val="16"/>
              </w:rPr>
              <w:t>.</w:t>
            </w:r>
          </w:p>
        </w:tc>
        <w:tc>
          <w:tcPr>
            <w:tcW w:w="1404" w:type="dxa"/>
            <w:shd w:val="clear" w:color="auto" w:fill="FAFAD2"/>
            <w:vAlign w:val="center"/>
          </w:tcPr>
          <w:p w14:paraId="43C84988" w14:textId="6562D903" w:rsidR="0053780B" w:rsidRPr="002C5233" w:rsidRDefault="00D752EA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Klid, tichý hlas, i děti mezi sebou a k sobě tišší (i v KK)</w:t>
            </w:r>
          </w:p>
        </w:tc>
        <w:tc>
          <w:tcPr>
            <w:tcW w:w="1160" w:type="dxa"/>
            <w:shd w:val="clear" w:color="auto" w:fill="FAFAD2"/>
            <w:vAlign w:val="center"/>
          </w:tcPr>
          <w:p w14:paraId="75B9D226" w14:textId="11420850" w:rsidR="0053780B" w:rsidRPr="003D58BC" w:rsidRDefault="00D752EA" w:rsidP="00C96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Vše zodpovězeno na místě</w:t>
            </w:r>
          </w:p>
        </w:tc>
        <w:tc>
          <w:tcPr>
            <w:tcW w:w="1809" w:type="dxa"/>
            <w:shd w:val="clear" w:color="auto" w:fill="FAFAD2"/>
            <w:vAlign w:val="center"/>
          </w:tcPr>
          <w:p w14:paraId="74C003A6" w14:textId="271E7134" w:rsidR="0053780B" w:rsidRPr="003D58BC" w:rsidRDefault="00D752EA" w:rsidP="00C96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Medvídkův deníček se zážitky rodin ke společnému sdílení</w:t>
            </w:r>
          </w:p>
        </w:tc>
      </w:tr>
      <w:tr w:rsidR="00E43BD7" w:rsidRPr="002C5233" w14:paraId="39BC85C6" w14:textId="77777777" w:rsidTr="009F2A54">
        <w:trPr>
          <w:trHeight w:val="1386"/>
        </w:trPr>
        <w:tc>
          <w:tcPr>
            <w:tcW w:w="1070" w:type="dxa"/>
            <w:shd w:val="clear" w:color="auto" w:fill="FAFAD2"/>
          </w:tcPr>
          <w:p w14:paraId="5B810D2C" w14:textId="77777777" w:rsidR="00E43BD7" w:rsidRDefault="00E43BD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00E349B3" w14:textId="77777777" w:rsidR="00E43BD7" w:rsidRDefault="00E43BD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2A8EFD0B" w14:textId="77777777" w:rsidR="00E43BD7" w:rsidRDefault="00E43BD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01F256B2" w14:textId="47AE13CF" w:rsidR="00E43BD7" w:rsidRDefault="00E43BD7" w:rsidP="00C963B2">
            <w:pPr>
              <w:rPr>
                <w:rFonts w:ascii="Roboto" w:hAnsi="Roboto" w:cs="Calibri"/>
                <w:color w:val="434343"/>
                <w:sz w:val="16"/>
                <w:szCs w:val="16"/>
              </w:rPr>
            </w:pPr>
            <w:r w:rsidRPr="0013069A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1633" w:type="dxa"/>
            <w:shd w:val="clear" w:color="auto" w:fill="FAFAD2"/>
            <w:vAlign w:val="center"/>
          </w:tcPr>
          <w:p w14:paraId="48F4AC60" w14:textId="09858784" w:rsidR="00E43BD7" w:rsidRPr="002C5233" w:rsidRDefault="00E43BD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MŠ Na Valtické</w:t>
            </w:r>
          </w:p>
        </w:tc>
        <w:tc>
          <w:tcPr>
            <w:tcW w:w="1451" w:type="dxa"/>
            <w:shd w:val="clear" w:color="auto" w:fill="FAFAD2"/>
            <w:vAlign w:val="center"/>
          </w:tcPr>
          <w:p w14:paraId="6D85C42E" w14:textId="039BD145" w:rsidR="00E43BD7" w:rsidRPr="002C5233" w:rsidRDefault="00E43BD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 xml:space="preserve">MŠ Hochmanova, třída </w:t>
            </w:r>
            <w:r w:rsidR="005972B8">
              <w:rPr>
                <w:rFonts w:ascii="Roboto" w:hAnsi="Roboto" w:cs="Calibri"/>
                <w:color w:val="434343"/>
                <w:sz w:val="16"/>
                <w:szCs w:val="16"/>
              </w:rPr>
              <w:t>Žluťásci</w:t>
            </w:r>
          </w:p>
        </w:tc>
        <w:tc>
          <w:tcPr>
            <w:tcW w:w="1068" w:type="dxa"/>
            <w:shd w:val="clear" w:color="auto" w:fill="FAFAD2"/>
          </w:tcPr>
          <w:p w14:paraId="5D21BF32" w14:textId="77777777" w:rsidR="00E43BD7" w:rsidRDefault="00E43BD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023C38F1" w14:textId="77777777" w:rsidR="00E43BD7" w:rsidRDefault="00E43BD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3B0DB098" w14:textId="77777777" w:rsidR="00E43BD7" w:rsidRDefault="00E43BD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3FC3F95E" w14:textId="1772BFFC" w:rsidR="00E43BD7" w:rsidRDefault="00E43BD7" w:rsidP="00C963B2">
            <w:pPr>
              <w:rPr>
                <w:rFonts w:ascii="Roboto" w:hAnsi="Roboto" w:cs="Calibri"/>
                <w:color w:val="434343"/>
                <w:sz w:val="16"/>
                <w:szCs w:val="16"/>
              </w:rPr>
            </w:pPr>
            <w:r w:rsidRPr="005E7E31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3582" w:type="dxa"/>
            <w:shd w:val="clear" w:color="auto" w:fill="FAFAD2"/>
            <w:vAlign w:val="center"/>
          </w:tcPr>
          <w:p w14:paraId="5C427146" w14:textId="25C020A2" w:rsidR="00E43BD7" w:rsidRDefault="00E43BD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 xml:space="preserve">Samostatná centra, průběh svačiny, </w:t>
            </w:r>
            <w:r w:rsidR="005972B8">
              <w:rPr>
                <w:rFonts w:ascii="Roboto" w:hAnsi="Roboto" w:cs="Calibri"/>
                <w:color w:val="434343"/>
                <w:sz w:val="16"/>
                <w:szCs w:val="16"/>
              </w:rPr>
              <w:t>řízený kruh</w:t>
            </w:r>
          </w:p>
        </w:tc>
        <w:tc>
          <w:tcPr>
            <w:tcW w:w="1496" w:type="dxa"/>
            <w:shd w:val="clear" w:color="auto" w:fill="FAFAD2"/>
            <w:vAlign w:val="center"/>
          </w:tcPr>
          <w:p w14:paraId="7C007A5F" w14:textId="331B8631" w:rsidR="00E43BD7" w:rsidRDefault="005972B8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Inspirace z dokumentů a pravidla třídy, organizace</w:t>
            </w:r>
          </w:p>
        </w:tc>
        <w:tc>
          <w:tcPr>
            <w:tcW w:w="1404" w:type="dxa"/>
            <w:shd w:val="clear" w:color="auto" w:fill="FAFAD2"/>
            <w:vAlign w:val="center"/>
          </w:tcPr>
          <w:p w14:paraId="39637696" w14:textId="624DCC9F" w:rsidR="00E43BD7" w:rsidRDefault="005972B8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Trpělivost, komunikace, všechny děti spolupracovaly</w:t>
            </w:r>
          </w:p>
        </w:tc>
        <w:tc>
          <w:tcPr>
            <w:tcW w:w="1160" w:type="dxa"/>
            <w:shd w:val="clear" w:color="auto" w:fill="FAFAD2"/>
            <w:vAlign w:val="center"/>
          </w:tcPr>
          <w:p w14:paraId="37C93DDF" w14:textId="77777777" w:rsidR="00E43BD7" w:rsidRDefault="00E43BD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</w:tc>
        <w:tc>
          <w:tcPr>
            <w:tcW w:w="1809" w:type="dxa"/>
            <w:shd w:val="clear" w:color="auto" w:fill="FAFAD2"/>
            <w:vAlign w:val="center"/>
          </w:tcPr>
          <w:p w14:paraId="3E5764A3" w14:textId="04B8067F" w:rsidR="00E43BD7" w:rsidRPr="00D24115" w:rsidRDefault="005972B8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Paní učitelky a celý personál byl úžasný. Super!</w:t>
            </w:r>
          </w:p>
        </w:tc>
      </w:tr>
      <w:tr w:rsidR="00E43BD7" w:rsidRPr="002C5233" w14:paraId="074E77B4" w14:textId="77777777" w:rsidTr="009F2A54">
        <w:trPr>
          <w:trHeight w:val="1272"/>
        </w:trPr>
        <w:tc>
          <w:tcPr>
            <w:tcW w:w="1070" w:type="dxa"/>
            <w:shd w:val="clear" w:color="auto" w:fill="E2EFD9" w:themeFill="accent6" w:themeFillTint="33"/>
          </w:tcPr>
          <w:p w14:paraId="3620C39A" w14:textId="77777777" w:rsidR="00E43BD7" w:rsidRDefault="00E43BD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766CE357" w14:textId="77777777" w:rsidR="00E43BD7" w:rsidRDefault="00E43BD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09DEDB79" w14:textId="77777777" w:rsidR="00E43BD7" w:rsidRDefault="00E43BD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3D2DF53D" w14:textId="7C3AD924" w:rsidR="00E43BD7" w:rsidRPr="002C5233" w:rsidRDefault="00E43BD7" w:rsidP="00C963B2">
            <w:pPr>
              <w:rPr>
                <w:sz w:val="16"/>
                <w:szCs w:val="16"/>
              </w:rPr>
            </w:pPr>
            <w:r w:rsidRPr="0013069A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1633" w:type="dxa"/>
            <w:shd w:val="clear" w:color="auto" w:fill="E2EFD9" w:themeFill="accent6" w:themeFillTint="33"/>
            <w:vAlign w:val="center"/>
          </w:tcPr>
          <w:p w14:paraId="2725F616" w14:textId="6DA5D813" w:rsidR="00E43BD7" w:rsidRPr="002C5233" w:rsidRDefault="00E43BD7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>MŠ</w:t>
            </w:r>
            <w:r w:rsidR="005E6BBA">
              <w:rPr>
                <w:rFonts w:ascii="Roboto" w:hAnsi="Roboto" w:cs="Calibri"/>
                <w:color w:val="434343"/>
                <w:sz w:val="16"/>
                <w:szCs w:val="16"/>
              </w:rPr>
              <w:t xml:space="preserve"> Tachov</w:t>
            </w:r>
          </w:p>
        </w:tc>
        <w:tc>
          <w:tcPr>
            <w:tcW w:w="1451" w:type="dxa"/>
            <w:shd w:val="clear" w:color="auto" w:fill="E2EFD9" w:themeFill="accent6" w:themeFillTint="33"/>
            <w:vAlign w:val="center"/>
          </w:tcPr>
          <w:p w14:paraId="765E640F" w14:textId="612CA246" w:rsidR="00E43BD7" w:rsidRPr="002C5233" w:rsidRDefault="00E43BD7" w:rsidP="00C963B2">
            <w:pPr>
              <w:jc w:val="center"/>
              <w:rPr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>MŠ Hochmanova, t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ř</w:t>
            </w: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>ida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 xml:space="preserve"> Bělásci</w:t>
            </w:r>
          </w:p>
        </w:tc>
        <w:tc>
          <w:tcPr>
            <w:tcW w:w="1068" w:type="dxa"/>
            <w:shd w:val="clear" w:color="auto" w:fill="E2EFD9" w:themeFill="accent6" w:themeFillTint="33"/>
          </w:tcPr>
          <w:p w14:paraId="09B617FF" w14:textId="77777777" w:rsidR="00E43BD7" w:rsidRDefault="00E43BD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44DD2896" w14:textId="77777777" w:rsidR="00E43BD7" w:rsidRDefault="00E43BD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62D05A5D" w14:textId="77777777" w:rsidR="00E43BD7" w:rsidRDefault="00E43BD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1E318AE3" w14:textId="51E534CF" w:rsidR="00E43BD7" w:rsidRPr="002C5233" w:rsidRDefault="00E43BD7" w:rsidP="00C963B2">
            <w:pPr>
              <w:rPr>
                <w:sz w:val="16"/>
                <w:szCs w:val="16"/>
              </w:rPr>
            </w:pPr>
            <w:r w:rsidRPr="005E7E31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3582" w:type="dxa"/>
            <w:shd w:val="clear" w:color="auto" w:fill="E2EFD9" w:themeFill="accent6" w:themeFillTint="33"/>
            <w:vAlign w:val="center"/>
          </w:tcPr>
          <w:p w14:paraId="6DA9EE9E" w14:textId="2FFAC948" w:rsidR="00E43BD7" w:rsidRPr="002C5233" w:rsidRDefault="00E43BD7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Velmi se mi líbil ranní kruh</w:t>
            </w: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2B342088" w14:textId="3F38D1B5" w:rsidR="00E43BD7" w:rsidRPr="002C5233" w:rsidRDefault="00E43BD7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CA od rána</w:t>
            </w:r>
          </w:p>
        </w:tc>
        <w:tc>
          <w:tcPr>
            <w:tcW w:w="1404" w:type="dxa"/>
            <w:shd w:val="clear" w:color="auto" w:fill="E2EFD9" w:themeFill="accent6" w:themeFillTint="33"/>
            <w:vAlign w:val="center"/>
          </w:tcPr>
          <w:p w14:paraId="09D0C213" w14:textId="226EAD91" w:rsidR="00E43BD7" w:rsidRPr="002C5233" w:rsidRDefault="00E43BD7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Připravenost, motivace dětí a systém ve třídě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28B1FD04" w14:textId="3A229DAB" w:rsidR="00E43BD7" w:rsidRPr="003D58BC" w:rsidRDefault="00E43BD7" w:rsidP="00C963B2">
            <w:pPr>
              <w:jc w:val="center"/>
              <w:rPr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Vše bylo řečeno, zodpovězeno</w:t>
            </w:r>
          </w:p>
        </w:tc>
        <w:tc>
          <w:tcPr>
            <w:tcW w:w="1809" w:type="dxa"/>
            <w:shd w:val="clear" w:color="auto" w:fill="E2EFD9" w:themeFill="accent6" w:themeFillTint="33"/>
            <w:vAlign w:val="center"/>
          </w:tcPr>
          <w:p w14:paraId="4F443913" w14:textId="0463071A" w:rsidR="00E43BD7" w:rsidRPr="00D24115" w:rsidRDefault="00E43BD7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</w:tc>
      </w:tr>
      <w:tr w:rsidR="005972B8" w:rsidRPr="002C5233" w14:paraId="70A69F21" w14:textId="77777777" w:rsidTr="00E43BD7">
        <w:trPr>
          <w:trHeight w:val="1956"/>
        </w:trPr>
        <w:tc>
          <w:tcPr>
            <w:tcW w:w="1070" w:type="dxa"/>
            <w:shd w:val="clear" w:color="auto" w:fill="E2EFD9" w:themeFill="accent6" w:themeFillTint="33"/>
          </w:tcPr>
          <w:p w14:paraId="4B602183" w14:textId="77777777" w:rsidR="005972B8" w:rsidRDefault="005972B8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0DA12A09" w14:textId="77777777" w:rsidR="005972B8" w:rsidRDefault="005972B8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0886DEDC" w14:textId="77777777" w:rsidR="005972B8" w:rsidRDefault="005972B8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03A063A4" w14:textId="77777777" w:rsidR="00C963B2" w:rsidRDefault="00C963B2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18E47277" w14:textId="3B1B385C" w:rsidR="005972B8" w:rsidRDefault="005972B8" w:rsidP="00C963B2">
            <w:pPr>
              <w:rPr>
                <w:rFonts w:ascii="Roboto" w:hAnsi="Roboto" w:cs="Calibri"/>
                <w:color w:val="434343"/>
                <w:sz w:val="16"/>
                <w:szCs w:val="16"/>
              </w:rPr>
            </w:pPr>
            <w:r w:rsidRPr="0013069A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1633" w:type="dxa"/>
            <w:shd w:val="clear" w:color="auto" w:fill="E2EFD9" w:themeFill="accent6" w:themeFillTint="33"/>
            <w:vAlign w:val="center"/>
          </w:tcPr>
          <w:p w14:paraId="0F07EBAB" w14:textId="4AA34FC5" w:rsidR="005972B8" w:rsidRPr="002C5233" w:rsidRDefault="005972B8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Hana Rajdlová</w:t>
            </w:r>
          </w:p>
        </w:tc>
        <w:tc>
          <w:tcPr>
            <w:tcW w:w="1451" w:type="dxa"/>
            <w:shd w:val="clear" w:color="auto" w:fill="E2EFD9" w:themeFill="accent6" w:themeFillTint="33"/>
            <w:vAlign w:val="center"/>
          </w:tcPr>
          <w:p w14:paraId="3DE8A795" w14:textId="3B05F5F1" w:rsidR="005972B8" w:rsidRPr="002C5233" w:rsidRDefault="005972B8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>MŠ Hochmanova, t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>ř</w:t>
            </w:r>
            <w:r w:rsidRPr="002C5233">
              <w:rPr>
                <w:rFonts w:ascii="Roboto" w:hAnsi="Roboto" w:cs="Calibri"/>
                <w:color w:val="434343"/>
                <w:sz w:val="16"/>
                <w:szCs w:val="16"/>
              </w:rPr>
              <w:t>ida</w:t>
            </w:r>
            <w:r>
              <w:rPr>
                <w:rFonts w:ascii="Roboto" w:hAnsi="Roboto" w:cs="Calibri"/>
                <w:color w:val="434343"/>
                <w:sz w:val="16"/>
                <w:szCs w:val="16"/>
              </w:rPr>
              <w:t xml:space="preserve"> Bělásci</w:t>
            </w:r>
          </w:p>
        </w:tc>
        <w:tc>
          <w:tcPr>
            <w:tcW w:w="1068" w:type="dxa"/>
            <w:shd w:val="clear" w:color="auto" w:fill="E2EFD9" w:themeFill="accent6" w:themeFillTint="33"/>
          </w:tcPr>
          <w:p w14:paraId="1B3EE8D6" w14:textId="77777777" w:rsidR="005972B8" w:rsidRDefault="005972B8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0FF4CFFB" w14:textId="77777777" w:rsidR="005972B8" w:rsidRDefault="005972B8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2A876E5C" w14:textId="77777777" w:rsidR="005972B8" w:rsidRDefault="005972B8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58370B65" w14:textId="77777777" w:rsidR="005972B8" w:rsidRDefault="005972B8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367AA88C" w14:textId="77777777" w:rsidR="005972B8" w:rsidRDefault="005972B8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</w:p>
          <w:p w14:paraId="2171DC44" w14:textId="1AA0C420" w:rsidR="005972B8" w:rsidRDefault="005972B8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 w:rsidRPr="005E7E31">
              <w:rPr>
                <w:rFonts w:ascii="Roboto" w:hAnsi="Roboto" w:cs="Calibri"/>
                <w:color w:val="434343"/>
                <w:sz w:val="16"/>
                <w:szCs w:val="16"/>
              </w:rPr>
              <w:t>11/12/2025</w:t>
            </w:r>
          </w:p>
        </w:tc>
        <w:tc>
          <w:tcPr>
            <w:tcW w:w="3582" w:type="dxa"/>
            <w:shd w:val="clear" w:color="auto" w:fill="E2EFD9" w:themeFill="accent6" w:themeFillTint="33"/>
            <w:vAlign w:val="center"/>
          </w:tcPr>
          <w:p w14:paraId="281BEE14" w14:textId="3192DC02" w:rsidR="005972B8" w:rsidRDefault="005972B8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Líbilo se mi propojení různých aktivit s daným tématem</w:t>
            </w: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528932C8" w14:textId="3871CF6D" w:rsidR="005972B8" w:rsidRDefault="005972B8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Snaha propojit téma s různorodými činnostmi. Získávat více nápadů na témata od dětí</w:t>
            </w:r>
          </w:p>
        </w:tc>
        <w:tc>
          <w:tcPr>
            <w:tcW w:w="1404" w:type="dxa"/>
            <w:shd w:val="clear" w:color="auto" w:fill="E2EFD9" w:themeFill="accent6" w:themeFillTint="33"/>
            <w:vAlign w:val="center"/>
          </w:tcPr>
          <w:p w14:paraId="746E015D" w14:textId="6F478DAC" w:rsidR="005972B8" w:rsidRDefault="005972B8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Paní učitelky měly moc pěkné a propracované téma dinosaurů. Líbil se mi klid ve třídě a soustředění dětí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3B373D67" w14:textId="44C89122" w:rsidR="005972B8" w:rsidRDefault="005972B8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Jak funguje odpočívání dětí ve třídě, zda mohou plnit i klidnou činnost na třídě v případě, ,že nechtějí odpočívat?</w:t>
            </w:r>
          </w:p>
        </w:tc>
        <w:tc>
          <w:tcPr>
            <w:tcW w:w="1809" w:type="dxa"/>
            <w:shd w:val="clear" w:color="auto" w:fill="E2EFD9" w:themeFill="accent6" w:themeFillTint="33"/>
            <w:vAlign w:val="center"/>
          </w:tcPr>
          <w:p w14:paraId="513B728E" w14:textId="682C2B7B" w:rsidR="005972B8" w:rsidRPr="00D24115" w:rsidRDefault="005972B8" w:rsidP="00C963B2">
            <w:pPr>
              <w:jc w:val="center"/>
              <w:rPr>
                <w:rFonts w:ascii="Roboto" w:hAnsi="Roboto" w:cs="Calibri"/>
                <w:color w:val="434343"/>
                <w:sz w:val="16"/>
                <w:szCs w:val="16"/>
              </w:rPr>
            </w:pPr>
            <w:r>
              <w:rPr>
                <w:rFonts w:ascii="Roboto" w:hAnsi="Roboto" w:cs="Calibri"/>
                <w:color w:val="434343"/>
                <w:sz w:val="16"/>
                <w:szCs w:val="16"/>
              </w:rPr>
              <w:t>Výborná spolupráce paní učitelek</w:t>
            </w:r>
          </w:p>
        </w:tc>
      </w:tr>
    </w:tbl>
    <w:p w14:paraId="1E00E2AB" w14:textId="77777777" w:rsidR="00D33814" w:rsidRPr="002C5233" w:rsidRDefault="00D33814">
      <w:pPr>
        <w:rPr>
          <w:sz w:val="16"/>
          <w:szCs w:val="16"/>
        </w:rPr>
      </w:pPr>
    </w:p>
    <w:sectPr w:rsidR="00D33814" w:rsidRPr="002C5233" w:rsidSect="002C52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33"/>
    <w:rsid w:val="00095722"/>
    <w:rsid w:val="001E0971"/>
    <w:rsid w:val="0020796C"/>
    <w:rsid w:val="002C5233"/>
    <w:rsid w:val="00394860"/>
    <w:rsid w:val="003D58BC"/>
    <w:rsid w:val="004D4964"/>
    <w:rsid w:val="0053780B"/>
    <w:rsid w:val="005972B8"/>
    <w:rsid w:val="005E6BBA"/>
    <w:rsid w:val="00633415"/>
    <w:rsid w:val="00864A13"/>
    <w:rsid w:val="00992B82"/>
    <w:rsid w:val="009F2A54"/>
    <w:rsid w:val="00A61D78"/>
    <w:rsid w:val="00B6635D"/>
    <w:rsid w:val="00BC29DC"/>
    <w:rsid w:val="00C963B2"/>
    <w:rsid w:val="00CC66FC"/>
    <w:rsid w:val="00CF6346"/>
    <w:rsid w:val="00D24115"/>
    <w:rsid w:val="00D33814"/>
    <w:rsid w:val="00D752EA"/>
    <w:rsid w:val="00E4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4A4F"/>
  <w15:chartTrackingRefBased/>
  <w15:docId w15:val="{8C09AC42-D21C-4D0C-9422-12EA4D5E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C5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626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Bělásci</dc:creator>
  <cp:keywords/>
  <dc:description/>
  <cp:lastModifiedBy>MŠ Hochmanova</cp:lastModifiedBy>
  <cp:revision>6</cp:revision>
  <dcterms:created xsi:type="dcterms:W3CDTF">2025-11-15T19:30:00Z</dcterms:created>
  <dcterms:modified xsi:type="dcterms:W3CDTF">2025-11-16T08:29:00Z</dcterms:modified>
</cp:coreProperties>
</file>